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8" w:rsidRDefault="004B24D8" w:rsidP="002F70EF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4B24D8" w:rsidTr="003413A3">
        <w:trPr>
          <w:trHeight w:val="1080"/>
        </w:trPr>
        <w:tc>
          <w:tcPr>
            <w:tcW w:w="3180" w:type="dxa"/>
          </w:tcPr>
          <w:p w:rsidR="004B24D8" w:rsidRPr="00CE646F" w:rsidRDefault="004B24D8" w:rsidP="003413A3">
            <w:pPr>
              <w:ind w:left="180" w:hanging="228"/>
              <w:jc w:val="both"/>
            </w:pPr>
            <w:r w:rsidRPr="00CE646F">
              <w:t>Принято:</w:t>
            </w:r>
            <w:r w:rsidRPr="00CE646F">
              <w:tab/>
              <w:t xml:space="preserve">                                                                                                          </w:t>
            </w:r>
          </w:p>
          <w:p w:rsidR="004B24D8" w:rsidRPr="00CE646F" w:rsidRDefault="004B24D8" w:rsidP="003413A3">
            <w:pPr>
              <w:jc w:val="both"/>
            </w:pPr>
            <w:r w:rsidRPr="00CE646F">
              <w:t>Педагогическим советом</w:t>
            </w:r>
          </w:p>
          <w:p w:rsidR="004B24D8" w:rsidRPr="00CE646F" w:rsidRDefault="004B24D8" w:rsidP="003413A3">
            <w:pPr>
              <w:tabs>
                <w:tab w:val="left" w:pos="3740"/>
              </w:tabs>
              <w:jc w:val="both"/>
            </w:pPr>
            <w:r w:rsidRPr="00CE646F">
              <w:t xml:space="preserve">протокол № </w:t>
            </w:r>
            <w:r>
              <w:t xml:space="preserve">2 </w:t>
            </w:r>
            <w:r w:rsidRPr="00CE646F">
              <w:t xml:space="preserve">от </w:t>
            </w:r>
            <w:r w:rsidR="00146B11">
              <w:t>23</w:t>
            </w:r>
            <w:r>
              <w:t>.0</w:t>
            </w:r>
            <w:r w:rsidR="003B554A">
              <w:t>6</w:t>
            </w:r>
            <w:r>
              <w:t>.201</w:t>
            </w:r>
            <w:r w:rsidR="003B554A">
              <w:t>6</w:t>
            </w:r>
            <w:r>
              <w:t>г</w:t>
            </w:r>
          </w:p>
          <w:p w:rsidR="004B24D8" w:rsidRDefault="004B24D8" w:rsidP="003413A3">
            <w:pPr>
              <w:rPr>
                <w:sz w:val="26"/>
                <w:szCs w:val="26"/>
              </w:rPr>
            </w:pPr>
          </w:p>
          <w:p w:rsidR="004B24D8" w:rsidRDefault="004B24D8" w:rsidP="003413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4B24D8" w:rsidRDefault="004B24D8" w:rsidP="003413A3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4B24D8" w:rsidRDefault="004B24D8" w:rsidP="003413A3">
            <w:pPr>
              <w:jc w:val="right"/>
            </w:pPr>
            <w:r>
              <w:t xml:space="preserve">Утверждено приказом от </w:t>
            </w:r>
            <w:r w:rsidR="00146B11">
              <w:t>23</w:t>
            </w:r>
            <w:r>
              <w:t>.0</w:t>
            </w:r>
            <w:r w:rsidR="003B554A">
              <w:t>6</w:t>
            </w:r>
            <w:r>
              <w:t>.201</w:t>
            </w:r>
            <w:r w:rsidR="003B554A">
              <w:t>6</w:t>
            </w:r>
            <w:r>
              <w:t xml:space="preserve">г N / </w:t>
            </w:r>
            <w:proofErr w:type="spellStart"/>
            <w:r>
              <w:t>о.д</w:t>
            </w:r>
            <w:proofErr w:type="spellEnd"/>
            <w:r>
              <w:t>.</w:t>
            </w:r>
          </w:p>
          <w:p w:rsidR="004B24D8" w:rsidRDefault="004B24D8" w:rsidP="003413A3">
            <w:pPr>
              <w:tabs>
                <w:tab w:val="left" w:pos="374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B24D8" w:rsidRDefault="004B24D8" w:rsidP="004B24D8">
      <w:pPr>
        <w:jc w:val="both"/>
        <w:rPr>
          <w:sz w:val="26"/>
          <w:szCs w:val="26"/>
        </w:rPr>
      </w:pPr>
    </w:p>
    <w:p w:rsidR="004B24D8" w:rsidRDefault="004B24D8" w:rsidP="004B24D8">
      <w:pPr>
        <w:jc w:val="both"/>
        <w:rPr>
          <w:sz w:val="26"/>
          <w:szCs w:val="26"/>
        </w:rPr>
      </w:pPr>
    </w:p>
    <w:p w:rsidR="004B24D8" w:rsidRDefault="004B24D8" w:rsidP="004B24D8">
      <w:pPr>
        <w:jc w:val="both"/>
        <w:rPr>
          <w:sz w:val="26"/>
          <w:szCs w:val="26"/>
        </w:rPr>
      </w:pPr>
    </w:p>
    <w:p w:rsidR="004B24D8" w:rsidRDefault="004B24D8" w:rsidP="004B24D8">
      <w:pPr>
        <w:jc w:val="both"/>
        <w:rPr>
          <w:sz w:val="26"/>
          <w:szCs w:val="26"/>
        </w:rPr>
      </w:pPr>
    </w:p>
    <w:p w:rsidR="004B24D8" w:rsidRDefault="004B24D8" w:rsidP="004B24D8">
      <w:pPr>
        <w:jc w:val="both"/>
        <w:rPr>
          <w:sz w:val="26"/>
          <w:szCs w:val="26"/>
        </w:rPr>
      </w:pPr>
    </w:p>
    <w:p w:rsidR="004B24D8" w:rsidRPr="008F4A94" w:rsidRDefault="004B24D8" w:rsidP="004B24D8">
      <w:pPr>
        <w:jc w:val="both"/>
        <w:rPr>
          <w:sz w:val="26"/>
          <w:szCs w:val="26"/>
        </w:rPr>
      </w:pPr>
    </w:p>
    <w:p w:rsidR="004B24D8" w:rsidRPr="008F4A94" w:rsidRDefault="004B24D8" w:rsidP="004B24D8">
      <w:pPr>
        <w:jc w:val="center"/>
        <w:rPr>
          <w:b/>
          <w:caps/>
          <w:sz w:val="26"/>
          <w:szCs w:val="26"/>
        </w:rPr>
      </w:pPr>
      <w:r w:rsidRPr="008F4A94">
        <w:rPr>
          <w:b/>
          <w:caps/>
          <w:sz w:val="26"/>
          <w:szCs w:val="26"/>
        </w:rPr>
        <w:t>Положение</w:t>
      </w:r>
    </w:p>
    <w:p w:rsidR="004B24D8" w:rsidRPr="00146B11" w:rsidRDefault="004B24D8" w:rsidP="004B24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B11">
        <w:rPr>
          <w:rFonts w:ascii="Times New Roman" w:hAnsi="Times New Roman" w:cs="Times New Roman"/>
          <w:b/>
          <w:sz w:val="36"/>
          <w:szCs w:val="36"/>
        </w:rPr>
        <w:t>о нормах профессиональной  этики  работников</w:t>
      </w:r>
    </w:p>
    <w:p w:rsidR="004B24D8" w:rsidRPr="004B24D8" w:rsidRDefault="004B24D8" w:rsidP="004B24D8">
      <w:pPr>
        <w:jc w:val="center"/>
        <w:rPr>
          <w:b/>
          <w:caps/>
          <w:sz w:val="24"/>
          <w:szCs w:val="24"/>
        </w:rPr>
      </w:pPr>
      <w:r w:rsidRPr="004B24D8">
        <w:rPr>
          <w:b/>
          <w:caps/>
          <w:sz w:val="24"/>
          <w:szCs w:val="24"/>
        </w:rPr>
        <w:t xml:space="preserve">в МУНИЦИПАЛЬНОМ дошкольном образоватеьном учреждении </w:t>
      </w:r>
    </w:p>
    <w:p w:rsidR="004B24D8" w:rsidRPr="004B24D8" w:rsidRDefault="004B24D8" w:rsidP="004B24D8">
      <w:pPr>
        <w:jc w:val="center"/>
        <w:rPr>
          <w:b/>
          <w:bCs/>
          <w:caps/>
          <w:sz w:val="24"/>
          <w:szCs w:val="24"/>
        </w:rPr>
      </w:pPr>
      <w:r w:rsidRPr="004B24D8">
        <w:rPr>
          <w:b/>
          <w:bCs/>
          <w:caps/>
          <w:sz w:val="24"/>
          <w:szCs w:val="24"/>
        </w:rPr>
        <w:t>"</w:t>
      </w:r>
      <w:r w:rsidR="002F70EF">
        <w:rPr>
          <w:b/>
          <w:bCs/>
          <w:caps/>
          <w:sz w:val="24"/>
          <w:szCs w:val="24"/>
        </w:rPr>
        <w:t>детский сад</w:t>
      </w:r>
      <w:r w:rsidRPr="004B24D8">
        <w:rPr>
          <w:b/>
          <w:bCs/>
          <w:caps/>
          <w:sz w:val="24"/>
          <w:szCs w:val="24"/>
        </w:rPr>
        <w:t>"</w:t>
      </w:r>
      <w:r w:rsidR="002F70EF">
        <w:rPr>
          <w:b/>
          <w:bCs/>
          <w:caps/>
          <w:sz w:val="24"/>
          <w:szCs w:val="24"/>
        </w:rPr>
        <w:t xml:space="preserve"> </w:t>
      </w:r>
      <w:proofErr w:type="spellStart"/>
      <w:r w:rsidR="003B554A" w:rsidRPr="003B554A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="003B554A" w:rsidRPr="003B554A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="003B554A" w:rsidRPr="003B554A">
        <w:rPr>
          <w:rFonts w:ascii="Times New Roman" w:hAnsi="Times New Roman" w:cs="Times New Roman"/>
          <w:b/>
          <w:sz w:val="32"/>
          <w:szCs w:val="32"/>
        </w:rPr>
        <w:t>адьёльск</w:t>
      </w:r>
      <w:proofErr w:type="spellEnd"/>
    </w:p>
    <w:p w:rsidR="004B24D8" w:rsidRPr="008F4A94" w:rsidRDefault="004B24D8" w:rsidP="004B24D8">
      <w:pPr>
        <w:spacing w:line="360" w:lineRule="auto"/>
        <w:jc w:val="center"/>
        <w:rPr>
          <w:b/>
          <w:sz w:val="26"/>
          <w:szCs w:val="26"/>
        </w:rPr>
      </w:pPr>
    </w:p>
    <w:p w:rsidR="004B24D8" w:rsidRDefault="004B24D8" w:rsidP="004B24D8">
      <w:pPr>
        <w:spacing w:line="360" w:lineRule="auto"/>
        <w:jc w:val="both"/>
        <w:rPr>
          <w:b/>
          <w:sz w:val="26"/>
          <w:szCs w:val="26"/>
        </w:rPr>
      </w:pPr>
    </w:p>
    <w:p w:rsidR="004B24D8" w:rsidRDefault="004B24D8" w:rsidP="004B24D8">
      <w:pPr>
        <w:spacing w:line="360" w:lineRule="auto"/>
        <w:jc w:val="both"/>
        <w:rPr>
          <w:b/>
          <w:sz w:val="26"/>
          <w:szCs w:val="26"/>
        </w:rPr>
      </w:pPr>
    </w:p>
    <w:p w:rsidR="004B24D8" w:rsidRDefault="004B24D8" w:rsidP="004B24D8">
      <w:pPr>
        <w:spacing w:line="360" w:lineRule="auto"/>
        <w:jc w:val="both"/>
        <w:rPr>
          <w:b/>
          <w:sz w:val="26"/>
          <w:szCs w:val="26"/>
        </w:rPr>
      </w:pPr>
    </w:p>
    <w:p w:rsidR="004B24D8" w:rsidRDefault="004B24D8" w:rsidP="004B24D8">
      <w:pPr>
        <w:spacing w:line="360" w:lineRule="auto"/>
        <w:jc w:val="both"/>
        <w:rPr>
          <w:b/>
          <w:sz w:val="26"/>
          <w:szCs w:val="26"/>
        </w:rPr>
      </w:pPr>
    </w:p>
    <w:p w:rsidR="004B24D8" w:rsidRDefault="004B24D8" w:rsidP="004B24D8">
      <w:pPr>
        <w:spacing w:line="360" w:lineRule="auto"/>
        <w:jc w:val="both"/>
        <w:rPr>
          <w:b/>
          <w:sz w:val="26"/>
          <w:szCs w:val="26"/>
        </w:rPr>
      </w:pPr>
    </w:p>
    <w:p w:rsidR="001E3A43" w:rsidRDefault="001E3A43" w:rsidP="004B24D8">
      <w:pPr>
        <w:spacing w:line="360" w:lineRule="auto"/>
        <w:jc w:val="both"/>
        <w:rPr>
          <w:b/>
          <w:sz w:val="26"/>
          <w:szCs w:val="26"/>
        </w:rPr>
      </w:pPr>
    </w:p>
    <w:p w:rsidR="004B24D8" w:rsidRDefault="004B24D8" w:rsidP="004B24D8">
      <w:pPr>
        <w:spacing w:line="360" w:lineRule="auto"/>
        <w:jc w:val="both"/>
        <w:rPr>
          <w:b/>
          <w:sz w:val="26"/>
          <w:szCs w:val="26"/>
        </w:rPr>
      </w:pPr>
    </w:p>
    <w:p w:rsidR="002F70EF" w:rsidRDefault="002F70EF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FEE" w:rsidRPr="00940F48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4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B554A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1.1. Настоящее Положение подготовлено в соответствии с Законом Российской Федерации «Об образовании»</w:t>
      </w:r>
      <w:r w:rsidR="003669CC" w:rsidRPr="00940F48">
        <w:rPr>
          <w:rFonts w:ascii="Times New Roman" w:hAnsi="Times New Roman" w:cs="Times New Roman"/>
          <w:sz w:val="24"/>
          <w:szCs w:val="24"/>
        </w:rPr>
        <w:t xml:space="preserve"> ФЗ - № 2</w:t>
      </w:r>
      <w:r w:rsidR="0075174F" w:rsidRPr="00940F48">
        <w:rPr>
          <w:rFonts w:ascii="Times New Roman" w:hAnsi="Times New Roman" w:cs="Times New Roman"/>
          <w:sz w:val="24"/>
          <w:szCs w:val="24"/>
        </w:rPr>
        <w:t>73</w:t>
      </w:r>
      <w:r w:rsidRPr="00940F48">
        <w:rPr>
          <w:rFonts w:ascii="Times New Roman" w:hAnsi="Times New Roman" w:cs="Times New Roman"/>
          <w:sz w:val="24"/>
          <w:szCs w:val="24"/>
        </w:rPr>
        <w:t xml:space="preserve">, </w:t>
      </w:r>
      <w:r w:rsidR="0075174F" w:rsidRPr="00940F4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B24D8">
        <w:rPr>
          <w:rFonts w:ascii="Times New Roman" w:hAnsi="Times New Roman" w:cs="Times New Roman"/>
          <w:sz w:val="24"/>
          <w:szCs w:val="24"/>
        </w:rPr>
        <w:t>МДОУ "</w:t>
      </w:r>
      <w:r w:rsidR="002F70EF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 w:rsidR="002F70EF">
        <w:rPr>
          <w:rFonts w:ascii="Times New Roman" w:hAnsi="Times New Roman" w:cs="Times New Roman"/>
          <w:sz w:val="24"/>
          <w:szCs w:val="24"/>
        </w:rPr>
        <w:t>сад</w:t>
      </w:r>
      <w:r w:rsidR="004B24D8">
        <w:rPr>
          <w:rFonts w:ascii="Times New Roman" w:hAnsi="Times New Roman" w:cs="Times New Roman"/>
          <w:sz w:val="24"/>
          <w:szCs w:val="24"/>
        </w:rPr>
        <w:t>"</w:t>
      </w:r>
      <w:r w:rsidR="003B554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B554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B554A">
        <w:rPr>
          <w:rFonts w:ascii="Times New Roman" w:hAnsi="Times New Roman" w:cs="Times New Roman"/>
          <w:sz w:val="24"/>
          <w:szCs w:val="24"/>
        </w:rPr>
        <w:t>адьёльск</w:t>
      </w:r>
      <w:proofErr w:type="spellEnd"/>
      <w:r w:rsidR="003B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1.2. Настоящее Положение вводится в целях организации единого </w:t>
      </w:r>
      <w:proofErr w:type="gramStart"/>
      <w:r w:rsidRPr="00940F48">
        <w:rPr>
          <w:rFonts w:ascii="Times New Roman" w:hAnsi="Times New Roman" w:cs="Times New Roman"/>
          <w:sz w:val="24"/>
          <w:szCs w:val="24"/>
        </w:rPr>
        <w:t>педагогическою</w:t>
      </w:r>
      <w:proofErr w:type="gramEnd"/>
      <w:r w:rsidRPr="00940F48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осуществления единых требований к педагогическим работникам </w:t>
      </w:r>
      <w:r w:rsidR="00BD474D" w:rsidRPr="00940F48">
        <w:rPr>
          <w:rFonts w:ascii="Times New Roman" w:hAnsi="Times New Roman" w:cs="Times New Roman"/>
          <w:sz w:val="24"/>
          <w:szCs w:val="24"/>
        </w:rPr>
        <w:t>о</w:t>
      </w:r>
      <w:r w:rsidRPr="00940F48">
        <w:rPr>
          <w:rFonts w:ascii="Times New Roman" w:hAnsi="Times New Roman" w:cs="Times New Roman"/>
          <w:sz w:val="24"/>
          <w:szCs w:val="24"/>
        </w:rPr>
        <w:t>бразовательного учреждения; создания комфортных условий для воспитанников, педагогических работников и родителей</w:t>
      </w:r>
      <w:r w:rsidR="00A454F1" w:rsidRPr="00940F48">
        <w:rPr>
          <w:rFonts w:ascii="Times New Roman" w:hAnsi="Times New Roman" w:cs="Times New Roman"/>
          <w:sz w:val="24"/>
          <w:szCs w:val="24"/>
        </w:rPr>
        <w:t xml:space="preserve"> </w:t>
      </w:r>
      <w:r w:rsidR="00BD474D" w:rsidRPr="00940F48">
        <w:rPr>
          <w:rFonts w:ascii="Times New Roman" w:hAnsi="Times New Roman" w:cs="Times New Roman"/>
          <w:sz w:val="24"/>
          <w:szCs w:val="24"/>
        </w:rPr>
        <w:t>(</w:t>
      </w:r>
      <w:r w:rsidRPr="00940F48">
        <w:rPr>
          <w:rFonts w:ascii="Times New Roman" w:hAnsi="Times New Roman" w:cs="Times New Roman"/>
          <w:sz w:val="24"/>
          <w:szCs w:val="24"/>
        </w:rPr>
        <w:t>законных представителей), обеспечения микрок</w:t>
      </w:r>
      <w:r w:rsidR="00B357FA" w:rsidRPr="00940F48">
        <w:rPr>
          <w:rFonts w:ascii="Times New Roman" w:hAnsi="Times New Roman" w:cs="Times New Roman"/>
          <w:sz w:val="24"/>
          <w:szCs w:val="24"/>
        </w:rPr>
        <w:t>лимата доверия и сотрудничества.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1.3. Единые требования к педагогическому коллективу со стороны администрации </w:t>
      </w:r>
      <w:r w:rsidR="00BD474D" w:rsidRPr="00940F48">
        <w:rPr>
          <w:rFonts w:ascii="Times New Roman" w:hAnsi="Times New Roman" w:cs="Times New Roman"/>
          <w:sz w:val="24"/>
          <w:szCs w:val="24"/>
        </w:rPr>
        <w:t>о</w:t>
      </w:r>
      <w:r w:rsidRPr="00940F48">
        <w:rPr>
          <w:rFonts w:ascii="Times New Roman" w:hAnsi="Times New Roman" w:cs="Times New Roman"/>
          <w:sz w:val="24"/>
          <w:szCs w:val="24"/>
        </w:rPr>
        <w:t>бразовательного учреждения призваны улучшить условия работы для всех участников образовательного процесса.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1.4. Выработанные нормы профессиональной этики обязательны для всех педагогических работников независимо от занимаемой должности,  наличия наград и поощрений, стажа педагогической работы.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48">
        <w:rPr>
          <w:rFonts w:ascii="Times New Roman" w:hAnsi="Times New Roman" w:cs="Times New Roman"/>
          <w:b/>
          <w:sz w:val="24"/>
          <w:szCs w:val="24"/>
        </w:rPr>
        <w:t>2. Этические начала педагогической деятельности</w:t>
      </w:r>
    </w:p>
    <w:p w:rsidR="00812FE6" w:rsidRPr="00940F48" w:rsidRDefault="00523203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2.1.</w:t>
      </w:r>
      <w:r w:rsidR="00B357FA" w:rsidRPr="00940F48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="00812FE6" w:rsidRPr="00940F48">
        <w:rPr>
          <w:rFonts w:ascii="Times New Roman" w:hAnsi="Times New Roman" w:cs="Times New Roman"/>
          <w:sz w:val="24"/>
          <w:szCs w:val="24"/>
        </w:rPr>
        <w:t>руководствуется в своей профессиональной деятельности</w:t>
      </w:r>
      <w:r w:rsidRPr="00940F48">
        <w:rPr>
          <w:rFonts w:ascii="Times New Roman" w:hAnsi="Times New Roman" w:cs="Times New Roman"/>
          <w:sz w:val="24"/>
          <w:szCs w:val="24"/>
        </w:rPr>
        <w:t>:</w:t>
      </w:r>
    </w:p>
    <w:p w:rsidR="00B357FA" w:rsidRPr="00940F48" w:rsidRDefault="00523203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г</w:t>
      </w:r>
      <w:r w:rsidR="00B357FA" w:rsidRPr="00940F48">
        <w:rPr>
          <w:rFonts w:ascii="Times New Roman" w:hAnsi="Times New Roman" w:cs="Times New Roman"/>
          <w:sz w:val="24"/>
          <w:szCs w:val="24"/>
        </w:rPr>
        <w:t>лавным принципом – «НЕ НАВРЕДИ».</w:t>
      </w:r>
    </w:p>
    <w:p w:rsidR="00731FEE" w:rsidRPr="00940F48" w:rsidRDefault="00523203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п</w:t>
      </w:r>
      <w:r w:rsidR="00812FE6" w:rsidRPr="00940F48">
        <w:rPr>
          <w:rFonts w:ascii="Times New Roman" w:hAnsi="Times New Roman" w:cs="Times New Roman"/>
          <w:sz w:val="24"/>
          <w:szCs w:val="24"/>
        </w:rPr>
        <w:t>орядком организации и содержанием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педагогического процесса, так как педагогический работник </w:t>
      </w:r>
      <w:r w:rsidR="008E1CE5" w:rsidRPr="00940F48">
        <w:rPr>
          <w:rFonts w:ascii="Times New Roman" w:hAnsi="Times New Roman" w:cs="Times New Roman"/>
          <w:sz w:val="24"/>
          <w:szCs w:val="24"/>
        </w:rPr>
        <w:t>о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наделен полномочиями </w:t>
      </w:r>
      <w:proofErr w:type="gramStart"/>
      <w:r w:rsidR="00731FEE" w:rsidRPr="00940F48">
        <w:rPr>
          <w:rFonts w:ascii="Times New Roman" w:hAnsi="Times New Roman" w:cs="Times New Roman"/>
          <w:sz w:val="24"/>
          <w:szCs w:val="24"/>
        </w:rPr>
        <w:t>вос</w:t>
      </w:r>
      <w:r w:rsidR="00812FE6" w:rsidRPr="00940F48">
        <w:rPr>
          <w:rFonts w:ascii="Times New Roman" w:hAnsi="Times New Roman" w:cs="Times New Roman"/>
          <w:sz w:val="24"/>
          <w:szCs w:val="24"/>
        </w:rPr>
        <w:t>питывать</w:t>
      </w:r>
      <w:proofErr w:type="gramEnd"/>
      <w:r w:rsidR="00812FE6" w:rsidRPr="00940F48">
        <w:rPr>
          <w:rFonts w:ascii="Times New Roman" w:hAnsi="Times New Roman" w:cs="Times New Roman"/>
          <w:sz w:val="24"/>
          <w:szCs w:val="24"/>
        </w:rPr>
        <w:t xml:space="preserve"> будущих граждан страны, защищать образовательные интересы учащихся, родителей (законных представителей), работников образовательного учреждения.</w:t>
      </w:r>
    </w:p>
    <w:p w:rsidR="00731FEE" w:rsidRPr="00940F48" w:rsidRDefault="00523203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н</w:t>
      </w:r>
      <w:r w:rsidR="00812FE6" w:rsidRPr="00940F48">
        <w:rPr>
          <w:rFonts w:ascii="Times New Roman" w:hAnsi="Times New Roman" w:cs="Times New Roman"/>
          <w:sz w:val="24"/>
          <w:szCs w:val="24"/>
        </w:rPr>
        <w:t>ормами</w:t>
      </w:r>
      <w:r w:rsidR="00B357FA" w:rsidRPr="00940F48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940F48">
        <w:rPr>
          <w:rFonts w:ascii="Times New Roman" w:hAnsi="Times New Roman" w:cs="Times New Roman"/>
          <w:sz w:val="24"/>
          <w:szCs w:val="24"/>
        </w:rPr>
        <w:t>действующе</w:t>
      </w:r>
      <w:r w:rsidR="00812FE6" w:rsidRPr="00940F48">
        <w:rPr>
          <w:rFonts w:ascii="Times New Roman" w:hAnsi="Times New Roman" w:cs="Times New Roman"/>
          <w:sz w:val="24"/>
          <w:szCs w:val="24"/>
        </w:rPr>
        <w:t>го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12FE6" w:rsidRPr="00940F48">
        <w:rPr>
          <w:rFonts w:ascii="Times New Roman" w:hAnsi="Times New Roman" w:cs="Times New Roman"/>
          <w:sz w:val="24"/>
          <w:szCs w:val="24"/>
        </w:rPr>
        <w:t>а</w:t>
      </w:r>
      <w:r w:rsidRPr="00940F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03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</w:t>
      </w:r>
      <w:r w:rsidR="00523203" w:rsidRPr="00940F48">
        <w:rPr>
          <w:rFonts w:ascii="Times New Roman" w:hAnsi="Times New Roman" w:cs="Times New Roman"/>
          <w:sz w:val="24"/>
          <w:szCs w:val="24"/>
        </w:rPr>
        <w:t>2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523203" w:rsidRPr="00940F48">
        <w:rPr>
          <w:rFonts w:ascii="Times New Roman" w:hAnsi="Times New Roman" w:cs="Times New Roman"/>
          <w:sz w:val="24"/>
          <w:szCs w:val="24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 составляющими нормального функционирования образовательного учреждения.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</w:t>
      </w:r>
      <w:r w:rsidR="00523203" w:rsidRPr="00940F48">
        <w:rPr>
          <w:rFonts w:ascii="Times New Roman" w:hAnsi="Times New Roman" w:cs="Times New Roman"/>
          <w:sz w:val="24"/>
          <w:szCs w:val="24"/>
        </w:rPr>
        <w:t>3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B357FA" w:rsidRPr="00940F48">
        <w:rPr>
          <w:rFonts w:ascii="Times New Roman" w:hAnsi="Times New Roman" w:cs="Times New Roman"/>
          <w:sz w:val="24"/>
          <w:szCs w:val="24"/>
        </w:rPr>
        <w:t xml:space="preserve">Нравственной обязанностью педагогического работника </w:t>
      </w:r>
      <w:r w:rsidR="008E1CE5" w:rsidRPr="00940F48">
        <w:rPr>
          <w:rFonts w:ascii="Times New Roman" w:hAnsi="Times New Roman" w:cs="Times New Roman"/>
          <w:sz w:val="24"/>
          <w:szCs w:val="24"/>
        </w:rPr>
        <w:t>о</w:t>
      </w:r>
      <w:r w:rsidR="00B357FA" w:rsidRPr="00940F48">
        <w:rPr>
          <w:rFonts w:ascii="Times New Roman" w:hAnsi="Times New Roman" w:cs="Times New Roman"/>
          <w:sz w:val="24"/>
          <w:szCs w:val="24"/>
        </w:rPr>
        <w:t>бразовательного учреждения 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</w:t>
      </w:r>
      <w:r w:rsidR="00CF2554" w:rsidRPr="00940F48">
        <w:rPr>
          <w:rFonts w:ascii="Times New Roman" w:hAnsi="Times New Roman" w:cs="Times New Roman"/>
          <w:sz w:val="24"/>
          <w:szCs w:val="24"/>
        </w:rPr>
        <w:t>е</w:t>
      </w:r>
      <w:r w:rsidR="00B357FA" w:rsidRPr="00940F48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CF2554" w:rsidRPr="00940F48">
        <w:rPr>
          <w:rFonts w:ascii="Times New Roman" w:hAnsi="Times New Roman" w:cs="Times New Roman"/>
          <w:sz w:val="24"/>
          <w:szCs w:val="24"/>
        </w:rPr>
        <w:t>ю</w:t>
      </w:r>
      <w:r w:rsidR="00B357FA" w:rsidRPr="00940F48">
        <w:rPr>
          <w:rFonts w:ascii="Times New Roman" w:hAnsi="Times New Roman" w:cs="Times New Roman"/>
          <w:sz w:val="24"/>
          <w:szCs w:val="24"/>
        </w:rPr>
        <w:t>т эффективную реализацию должностных обязанностей как важнейшей составляющей механизма педагогической деятельности.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</w:t>
      </w:r>
      <w:r w:rsidR="008E1CE5" w:rsidRPr="00940F48">
        <w:rPr>
          <w:rFonts w:ascii="Times New Roman" w:hAnsi="Times New Roman" w:cs="Times New Roman"/>
          <w:sz w:val="24"/>
          <w:szCs w:val="24"/>
        </w:rPr>
        <w:t>6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523203" w:rsidRPr="00940F48">
        <w:rPr>
          <w:rFonts w:ascii="Times New Roman" w:hAnsi="Times New Roman" w:cs="Times New Roman"/>
          <w:sz w:val="24"/>
          <w:szCs w:val="24"/>
        </w:rPr>
        <w:t>Педагогический работник, выполняя свои должностные обязанности, несет ответственность за соблюдение норм профессиональной этики в образовательном учреждении.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E1CE5" w:rsidRPr="00940F48">
        <w:rPr>
          <w:rFonts w:ascii="Times New Roman" w:hAnsi="Times New Roman" w:cs="Times New Roman"/>
          <w:sz w:val="24"/>
          <w:szCs w:val="24"/>
        </w:rPr>
        <w:t>7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940F48">
        <w:rPr>
          <w:rFonts w:ascii="Times New Roman" w:hAnsi="Times New Roman" w:cs="Times New Roman"/>
          <w:sz w:val="24"/>
          <w:szCs w:val="24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9B71CB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</w:t>
      </w:r>
      <w:r w:rsidR="008E1CE5" w:rsidRPr="00940F48">
        <w:rPr>
          <w:rFonts w:ascii="Times New Roman" w:hAnsi="Times New Roman" w:cs="Times New Roman"/>
          <w:sz w:val="24"/>
          <w:szCs w:val="24"/>
        </w:rPr>
        <w:t>8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940F48">
        <w:rPr>
          <w:rFonts w:ascii="Times New Roman" w:hAnsi="Times New Roman" w:cs="Times New Roman"/>
          <w:sz w:val="24"/>
          <w:szCs w:val="24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</w:t>
      </w:r>
      <w:r w:rsidR="008E1CE5" w:rsidRPr="00940F48">
        <w:rPr>
          <w:rFonts w:ascii="Times New Roman" w:hAnsi="Times New Roman" w:cs="Times New Roman"/>
          <w:sz w:val="24"/>
          <w:szCs w:val="24"/>
        </w:rPr>
        <w:t>9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940F48">
        <w:rPr>
          <w:rFonts w:ascii="Times New Roman" w:hAnsi="Times New Roman" w:cs="Times New Roman"/>
          <w:sz w:val="24"/>
          <w:szCs w:val="24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соблюдения прав и свобод обучающихся.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</w:t>
      </w:r>
      <w:r w:rsidR="008E1CE5" w:rsidRPr="00940F48">
        <w:rPr>
          <w:rFonts w:ascii="Times New Roman" w:hAnsi="Times New Roman" w:cs="Times New Roman"/>
          <w:sz w:val="24"/>
          <w:szCs w:val="24"/>
        </w:rPr>
        <w:t>10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1CB" w:rsidRPr="00940F48">
        <w:rPr>
          <w:rFonts w:ascii="Times New Roman" w:hAnsi="Times New Roman" w:cs="Times New Roman"/>
          <w:sz w:val="24"/>
          <w:szCs w:val="24"/>
        </w:rPr>
        <w:t>Этикет педагогического работника требует в общении с</w:t>
      </w:r>
      <w:r w:rsidR="007A7EB8" w:rsidRPr="00940F48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 w:rsidR="009B71CB" w:rsidRPr="00940F48">
        <w:rPr>
          <w:rFonts w:ascii="Times New Roman" w:hAnsi="Times New Roman" w:cs="Times New Roman"/>
          <w:sz w:val="24"/>
          <w:szCs w:val="24"/>
        </w:rPr>
        <w:t>, родителями (законными представителями), коллегами по работе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 продемонстрировать равное отношение ко всем, взвешенность, обоснованность и аргументированность высказываний и принимаемых решений.</w:t>
      </w:r>
      <w:proofErr w:type="gramEnd"/>
    </w:p>
    <w:p w:rsidR="00731FEE" w:rsidRPr="00940F48" w:rsidRDefault="00731FEE" w:rsidP="009B71CB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2.1</w:t>
      </w:r>
      <w:r w:rsidR="008E1CE5" w:rsidRPr="00940F48">
        <w:rPr>
          <w:rFonts w:ascii="Times New Roman" w:hAnsi="Times New Roman" w:cs="Times New Roman"/>
          <w:sz w:val="24"/>
          <w:szCs w:val="24"/>
        </w:rPr>
        <w:t>1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940F48">
        <w:rPr>
          <w:rFonts w:ascii="Times New Roman" w:hAnsi="Times New Roman" w:cs="Times New Roman"/>
          <w:sz w:val="24"/>
          <w:szCs w:val="24"/>
        </w:rPr>
        <w:t xml:space="preserve"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</w:t>
      </w:r>
      <w:r w:rsidR="007A7EB8" w:rsidRPr="00940F48">
        <w:rPr>
          <w:rFonts w:ascii="Times New Roman" w:hAnsi="Times New Roman" w:cs="Times New Roman"/>
          <w:sz w:val="24"/>
          <w:szCs w:val="24"/>
        </w:rPr>
        <w:t>воспитанникам</w:t>
      </w:r>
      <w:r w:rsidR="009B71CB" w:rsidRPr="00940F48">
        <w:rPr>
          <w:rFonts w:ascii="Times New Roman" w:hAnsi="Times New Roman" w:cs="Times New Roman"/>
          <w:sz w:val="24"/>
          <w:szCs w:val="24"/>
        </w:rPr>
        <w:t>, коллегам, эгоизм, равнодушие, личную нескромность, неразборчивость в выборе методов обучения и злоупотребление трудовыми правами.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2.12. </w:t>
      </w:r>
      <w:r w:rsidR="009B71CB" w:rsidRPr="00940F48">
        <w:rPr>
          <w:rFonts w:ascii="Times New Roman" w:hAnsi="Times New Roman" w:cs="Times New Roman"/>
          <w:sz w:val="24"/>
          <w:szCs w:val="24"/>
        </w:rPr>
        <w:t>Личная жизнь педагогического работника защищена законодательством Российской Федерации</w:t>
      </w:r>
      <w:r w:rsidR="00CF2554" w:rsidRPr="00940F48">
        <w:rPr>
          <w:rFonts w:ascii="Times New Roman" w:hAnsi="Times New Roman" w:cs="Times New Roman"/>
          <w:sz w:val="24"/>
          <w:szCs w:val="24"/>
        </w:rPr>
        <w:t xml:space="preserve"> и является неприкосновенной</w:t>
      </w:r>
      <w:r w:rsidR="009B71CB" w:rsidRPr="00940F48">
        <w:rPr>
          <w:rFonts w:ascii="Times New Roman" w:hAnsi="Times New Roman" w:cs="Times New Roman"/>
          <w:sz w:val="24"/>
          <w:szCs w:val="24"/>
        </w:rPr>
        <w:t xml:space="preserve">; не  </w:t>
      </w:r>
      <w:r w:rsidR="00CF2554" w:rsidRPr="00940F48">
        <w:rPr>
          <w:rFonts w:ascii="Times New Roman" w:hAnsi="Times New Roman" w:cs="Times New Roman"/>
          <w:sz w:val="24"/>
          <w:szCs w:val="24"/>
        </w:rPr>
        <w:t>может быть</w:t>
      </w:r>
      <w:r w:rsidR="009B71CB" w:rsidRPr="00940F48">
        <w:rPr>
          <w:rFonts w:ascii="Times New Roman" w:hAnsi="Times New Roman" w:cs="Times New Roman"/>
          <w:sz w:val="24"/>
          <w:szCs w:val="24"/>
        </w:rPr>
        <w:t xml:space="preserve"> предметом обсуждений и оценки</w:t>
      </w:r>
      <w:r w:rsidR="00CF2554" w:rsidRPr="00940F48">
        <w:rPr>
          <w:rFonts w:ascii="Times New Roman" w:hAnsi="Times New Roman" w:cs="Times New Roman"/>
          <w:sz w:val="24"/>
          <w:szCs w:val="24"/>
        </w:rPr>
        <w:t>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48">
        <w:rPr>
          <w:rFonts w:ascii="Times New Roman" w:hAnsi="Times New Roman" w:cs="Times New Roman"/>
          <w:b/>
          <w:sz w:val="24"/>
          <w:szCs w:val="24"/>
        </w:rPr>
        <w:t>3. Нормы профессиональной этики</w:t>
      </w:r>
    </w:p>
    <w:p w:rsidR="00731FEE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3.1. Педагогический работник служит для </w:t>
      </w:r>
      <w:r w:rsidR="007A7EB8" w:rsidRPr="00940F48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940F48">
        <w:rPr>
          <w:rFonts w:ascii="Times New Roman" w:hAnsi="Times New Roman" w:cs="Times New Roman"/>
          <w:sz w:val="24"/>
          <w:szCs w:val="24"/>
        </w:rPr>
        <w:t xml:space="preserve">образцом тактичного поведения, </w:t>
      </w:r>
      <w:r w:rsidR="00CF2554" w:rsidRPr="00940F48">
        <w:rPr>
          <w:rFonts w:ascii="Times New Roman" w:hAnsi="Times New Roman" w:cs="Times New Roman"/>
          <w:sz w:val="24"/>
          <w:szCs w:val="24"/>
        </w:rPr>
        <w:t xml:space="preserve">пунктуальности и точности, </w:t>
      </w:r>
      <w:r w:rsidRPr="00940F48">
        <w:rPr>
          <w:rFonts w:ascii="Times New Roman" w:hAnsi="Times New Roman" w:cs="Times New Roman"/>
          <w:sz w:val="24"/>
          <w:szCs w:val="24"/>
        </w:rPr>
        <w:t xml:space="preserve">умения общаться, </w:t>
      </w:r>
      <w:r w:rsidRPr="00FA74B1">
        <w:rPr>
          <w:rFonts w:ascii="Times New Roman" w:hAnsi="Times New Roman" w:cs="Times New Roman"/>
          <w:sz w:val="24"/>
          <w:szCs w:val="24"/>
        </w:rPr>
        <w:t>внешнего вида,</w:t>
      </w:r>
      <w:r w:rsidRPr="00940F48">
        <w:rPr>
          <w:rFonts w:ascii="Times New Roman" w:hAnsi="Times New Roman" w:cs="Times New Roman"/>
          <w:sz w:val="24"/>
          <w:szCs w:val="24"/>
        </w:rPr>
        <w:t xml:space="preserve">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AD0D32" w:rsidRPr="00940F48" w:rsidRDefault="00856F4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 работников ДОУ прописан в  </w:t>
      </w:r>
      <w:r w:rsidR="00FA74B1">
        <w:rPr>
          <w:rFonts w:ascii="Times New Roman" w:hAnsi="Times New Roman" w:cs="Times New Roman"/>
          <w:sz w:val="24"/>
          <w:szCs w:val="24"/>
        </w:rPr>
        <w:t>ПРАВИЛАХ О ВНЕШНЕМ ВИДЕ СОТРУДНИКОВ ДОУ</w:t>
      </w:r>
    </w:p>
    <w:p w:rsidR="007A7EB8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3.2. Дисциплина в образовательном учреждении поддерживается на основе уважения человеческого достоинства </w:t>
      </w:r>
      <w:r w:rsidR="007A7EB8" w:rsidRPr="00940F48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3.3. </w:t>
      </w:r>
      <w:r w:rsidR="00523203" w:rsidRPr="00940F48">
        <w:rPr>
          <w:rFonts w:ascii="Times New Roman" w:hAnsi="Times New Roman" w:cs="Times New Roman"/>
          <w:sz w:val="24"/>
          <w:szCs w:val="24"/>
        </w:rPr>
        <w:t>Процесс в</w:t>
      </w:r>
      <w:r w:rsidR="00CF2554" w:rsidRPr="00940F48">
        <w:rPr>
          <w:rFonts w:ascii="Times New Roman" w:hAnsi="Times New Roman" w:cs="Times New Roman"/>
          <w:sz w:val="24"/>
          <w:szCs w:val="24"/>
        </w:rPr>
        <w:t>оспитани</w:t>
      </w:r>
      <w:r w:rsidR="00523203" w:rsidRPr="00940F48">
        <w:rPr>
          <w:rFonts w:ascii="Times New Roman" w:hAnsi="Times New Roman" w:cs="Times New Roman"/>
          <w:sz w:val="24"/>
          <w:szCs w:val="24"/>
        </w:rPr>
        <w:t>я</w:t>
      </w:r>
      <w:r w:rsidR="00CF2554" w:rsidRPr="00940F48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сложившихся  в культуре  и истории государства идеал</w:t>
      </w:r>
      <w:r w:rsidR="007B20DC" w:rsidRPr="00940F48">
        <w:rPr>
          <w:rFonts w:ascii="Times New Roman" w:hAnsi="Times New Roman" w:cs="Times New Roman"/>
          <w:sz w:val="24"/>
          <w:szCs w:val="24"/>
        </w:rPr>
        <w:t>ах и положительных примерах.</w:t>
      </w:r>
    </w:p>
    <w:p w:rsidR="007B20DC" w:rsidRPr="00940F48" w:rsidRDefault="007B20DC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3.4.</w:t>
      </w:r>
      <w:r w:rsidR="00523203" w:rsidRPr="00940F48">
        <w:rPr>
          <w:rFonts w:ascii="Times New Roman" w:hAnsi="Times New Roman" w:cs="Times New Roman"/>
          <w:sz w:val="24"/>
          <w:szCs w:val="24"/>
        </w:rPr>
        <w:t xml:space="preserve"> Педагогический работник э</w:t>
      </w:r>
      <w:r w:rsidRPr="00940F48">
        <w:rPr>
          <w:rFonts w:ascii="Times New Roman" w:hAnsi="Times New Roman" w:cs="Times New Roman"/>
          <w:sz w:val="24"/>
          <w:szCs w:val="24"/>
        </w:rPr>
        <w:t>ффективно использует научный потенциал для решения образовательных и воспитательных задач.</w:t>
      </w:r>
    </w:p>
    <w:p w:rsidR="00731FEE" w:rsidRPr="00940F48" w:rsidRDefault="007B20DC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lastRenderedPageBreak/>
        <w:t>3.5.С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овершенствует </w:t>
      </w:r>
      <w:r w:rsidR="00523203" w:rsidRPr="00940F48">
        <w:rPr>
          <w:rFonts w:ascii="Times New Roman" w:hAnsi="Times New Roman" w:cs="Times New Roman"/>
          <w:sz w:val="24"/>
          <w:szCs w:val="24"/>
        </w:rPr>
        <w:t xml:space="preserve">применение методов </w:t>
      </w:r>
      <w:r w:rsidR="007A7EB8" w:rsidRPr="00940F48">
        <w:rPr>
          <w:rFonts w:ascii="Times New Roman" w:hAnsi="Times New Roman" w:cs="Times New Roman"/>
          <w:sz w:val="24"/>
          <w:szCs w:val="24"/>
        </w:rPr>
        <w:t>педагогического воздействия на воспитанников</w:t>
      </w:r>
      <w:r w:rsidR="00523203" w:rsidRPr="00940F48">
        <w:rPr>
          <w:rFonts w:ascii="Times New Roman" w:hAnsi="Times New Roman" w:cs="Times New Roman"/>
          <w:sz w:val="24"/>
          <w:szCs w:val="24"/>
        </w:rPr>
        <w:t xml:space="preserve">, уровень </w:t>
      </w:r>
      <w:r w:rsidR="00731FEE" w:rsidRPr="00940F48">
        <w:rPr>
          <w:rFonts w:ascii="Times New Roman" w:hAnsi="Times New Roman" w:cs="Times New Roman"/>
          <w:sz w:val="24"/>
          <w:szCs w:val="24"/>
        </w:rPr>
        <w:t>теоретически</w:t>
      </w:r>
      <w:r w:rsidR="00523203" w:rsidRPr="00940F48">
        <w:rPr>
          <w:rFonts w:ascii="Times New Roman" w:hAnsi="Times New Roman" w:cs="Times New Roman"/>
          <w:sz w:val="24"/>
          <w:szCs w:val="24"/>
        </w:rPr>
        <w:t>х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23203" w:rsidRPr="00940F48">
        <w:rPr>
          <w:rFonts w:ascii="Times New Roman" w:hAnsi="Times New Roman" w:cs="Times New Roman"/>
          <w:sz w:val="24"/>
          <w:szCs w:val="24"/>
        </w:rPr>
        <w:t>й</w:t>
      </w:r>
      <w:r w:rsidR="00631627" w:rsidRPr="00940F48">
        <w:rPr>
          <w:rFonts w:ascii="Times New Roman" w:hAnsi="Times New Roman" w:cs="Times New Roman"/>
          <w:sz w:val="24"/>
          <w:szCs w:val="24"/>
        </w:rPr>
        <w:t xml:space="preserve">, </w:t>
      </w:r>
      <w:r w:rsidR="00731FEE" w:rsidRPr="00940F48">
        <w:rPr>
          <w:rFonts w:ascii="Times New Roman" w:hAnsi="Times New Roman" w:cs="Times New Roman"/>
          <w:sz w:val="24"/>
          <w:szCs w:val="24"/>
        </w:rPr>
        <w:t>практически</w:t>
      </w:r>
      <w:r w:rsidR="00523203" w:rsidRPr="00940F48">
        <w:rPr>
          <w:rFonts w:ascii="Times New Roman" w:hAnsi="Times New Roman" w:cs="Times New Roman"/>
          <w:sz w:val="24"/>
          <w:szCs w:val="24"/>
        </w:rPr>
        <w:t>х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23203" w:rsidRPr="00940F48">
        <w:rPr>
          <w:rFonts w:ascii="Times New Roman" w:hAnsi="Times New Roman" w:cs="Times New Roman"/>
          <w:sz w:val="24"/>
          <w:szCs w:val="24"/>
        </w:rPr>
        <w:t xml:space="preserve">ов </w:t>
      </w:r>
      <w:r w:rsidR="00631627" w:rsidRPr="00940F4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3.</w:t>
      </w:r>
      <w:r w:rsidR="007B20DC" w:rsidRPr="00940F48">
        <w:rPr>
          <w:rFonts w:ascii="Times New Roman" w:hAnsi="Times New Roman" w:cs="Times New Roman"/>
          <w:sz w:val="24"/>
          <w:szCs w:val="24"/>
        </w:rPr>
        <w:t>6</w:t>
      </w:r>
      <w:r w:rsidRPr="00940F48">
        <w:rPr>
          <w:rFonts w:ascii="Times New Roman" w:hAnsi="Times New Roman" w:cs="Times New Roman"/>
          <w:sz w:val="24"/>
          <w:szCs w:val="24"/>
        </w:rPr>
        <w:t xml:space="preserve">. Педагогическому работнику </w:t>
      </w:r>
      <w:r w:rsidRPr="00940F48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731FEE" w:rsidRPr="00940F48" w:rsidRDefault="007B20DC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b/>
          <w:sz w:val="24"/>
          <w:szCs w:val="24"/>
        </w:rPr>
        <w:t>-</w:t>
      </w:r>
      <w:r w:rsidRPr="00940F48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</w:t>
      </w:r>
      <w:r w:rsidRPr="00940F48">
        <w:rPr>
          <w:rFonts w:ascii="Times New Roman" w:hAnsi="Times New Roman" w:cs="Times New Roman"/>
          <w:sz w:val="24"/>
          <w:szCs w:val="24"/>
        </w:rPr>
        <w:t>использовать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Pr="00940F48">
        <w:rPr>
          <w:rFonts w:ascii="Times New Roman" w:hAnsi="Times New Roman" w:cs="Times New Roman"/>
          <w:sz w:val="24"/>
          <w:szCs w:val="24"/>
        </w:rPr>
        <w:t>е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940F48">
        <w:rPr>
          <w:rFonts w:ascii="Times New Roman" w:hAnsi="Times New Roman" w:cs="Times New Roman"/>
          <w:sz w:val="24"/>
          <w:szCs w:val="24"/>
        </w:rPr>
        <w:t xml:space="preserve">е </w:t>
      </w:r>
      <w:r w:rsidR="006F6C35" w:rsidRPr="00940F48">
        <w:rPr>
          <w:rFonts w:ascii="Times New Roman" w:hAnsi="Times New Roman" w:cs="Times New Roman"/>
          <w:sz w:val="24"/>
          <w:szCs w:val="24"/>
        </w:rPr>
        <w:t>о воспитанниках</w:t>
      </w:r>
      <w:r w:rsidR="004B24D8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940F48">
        <w:rPr>
          <w:rFonts w:ascii="Times New Roman" w:hAnsi="Times New Roman" w:cs="Times New Roman"/>
          <w:sz w:val="24"/>
          <w:szCs w:val="24"/>
        </w:rPr>
        <w:t>и его родителях (законных представителях)</w:t>
      </w:r>
      <w:r w:rsidR="00C33D37" w:rsidRPr="00940F48">
        <w:rPr>
          <w:rFonts w:ascii="Times New Roman" w:hAnsi="Times New Roman" w:cs="Times New Roman"/>
          <w:sz w:val="24"/>
          <w:szCs w:val="24"/>
        </w:rPr>
        <w:t>,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</w:t>
      </w:r>
      <w:r w:rsidR="00C33D37" w:rsidRPr="00940F48">
        <w:rPr>
          <w:rFonts w:ascii="Times New Roman" w:hAnsi="Times New Roman" w:cs="Times New Roman"/>
          <w:sz w:val="24"/>
          <w:szCs w:val="24"/>
        </w:rPr>
        <w:t xml:space="preserve">разглашать сведения о личной жизни обучающегося и его семьи </w:t>
      </w:r>
      <w:r w:rsidRPr="00940F48">
        <w:rPr>
          <w:rFonts w:ascii="Times New Roman" w:hAnsi="Times New Roman" w:cs="Times New Roman"/>
          <w:sz w:val="24"/>
          <w:szCs w:val="24"/>
        </w:rPr>
        <w:t>в личных целях</w:t>
      </w:r>
      <w:r w:rsidR="00731FEE" w:rsidRPr="00940F48">
        <w:rPr>
          <w:rFonts w:ascii="Times New Roman" w:hAnsi="Times New Roman" w:cs="Times New Roman"/>
          <w:sz w:val="24"/>
          <w:szCs w:val="24"/>
        </w:rPr>
        <w:t>;</w:t>
      </w:r>
    </w:p>
    <w:p w:rsidR="00731FEE" w:rsidRPr="00940F48" w:rsidRDefault="002651E1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выносить на обсуждение родителей конфиденциальную информацию</w:t>
      </w:r>
      <w:r w:rsidR="00C33D37" w:rsidRPr="00940F48">
        <w:rPr>
          <w:rFonts w:ascii="Times New Roman" w:hAnsi="Times New Roman" w:cs="Times New Roman"/>
          <w:sz w:val="24"/>
          <w:szCs w:val="24"/>
        </w:rPr>
        <w:t xml:space="preserve"> по вопросам менеджмента, методическим и воспитательным вопросам, рассматриваемым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</w:t>
      </w:r>
      <w:r w:rsidR="00C33D37" w:rsidRPr="00940F48">
        <w:rPr>
          <w:rFonts w:ascii="Times New Roman" w:hAnsi="Times New Roman" w:cs="Times New Roman"/>
          <w:sz w:val="24"/>
          <w:szCs w:val="24"/>
        </w:rPr>
        <w:t>на заседаниях</w:t>
      </w:r>
      <w:r w:rsidR="00731FEE" w:rsidRPr="00940F48">
        <w:rPr>
          <w:rFonts w:ascii="Times New Roman" w:hAnsi="Times New Roman" w:cs="Times New Roman"/>
          <w:sz w:val="24"/>
          <w:szCs w:val="24"/>
        </w:rPr>
        <w:t>, совещани</w:t>
      </w:r>
      <w:r w:rsidR="00C33D37" w:rsidRPr="00940F48">
        <w:rPr>
          <w:rFonts w:ascii="Times New Roman" w:hAnsi="Times New Roman" w:cs="Times New Roman"/>
          <w:sz w:val="24"/>
          <w:szCs w:val="24"/>
        </w:rPr>
        <w:t>ях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и </w:t>
      </w:r>
      <w:r w:rsidR="00C33D37" w:rsidRPr="00940F48">
        <w:rPr>
          <w:rFonts w:ascii="Times New Roman" w:hAnsi="Times New Roman" w:cs="Times New Roman"/>
          <w:sz w:val="24"/>
          <w:szCs w:val="24"/>
        </w:rPr>
        <w:t>других профессиональных советах и объединениях.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обсужд</w:t>
      </w:r>
      <w:r w:rsidR="00631627" w:rsidRPr="00940F48">
        <w:rPr>
          <w:rFonts w:ascii="Times New Roman" w:hAnsi="Times New Roman" w:cs="Times New Roman"/>
          <w:sz w:val="24"/>
          <w:szCs w:val="24"/>
        </w:rPr>
        <w:t>ать</w:t>
      </w:r>
      <w:r w:rsidRPr="00940F48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="00631627" w:rsidRPr="00940F48">
        <w:rPr>
          <w:rFonts w:ascii="Times New Roman" w:hAnsi="Times New Roman" w:cs="Times New Roman"/>
          <w:sz w:val="24"/>
          <w:szCs w:val="24"/>
        </w:rPr>
        <w:t xml:space="preserve">и сотрудниками образовательного учреждения </w:t>
      </w:r>
      <w:r w:rsidRPr="00940F48">
        <w:rPr>
          <w:rFonts w:ascii="Times New Roman" w:hAnsi="Times New Roman" w:cs="Times New Roman"/>
          <w:sz w:val="24"/>
          <w:szCs w:val="24"/>
        </w:rPr>
        <w:t>метод</w:t>
      </w:r>
      <w:r w:rsidR="00631627" w:rsidRPr="00940F48">
        <w:rPr>
          <w:rFonts w:ascii="Times New Roman" w:hAnsi="Times New Roman" w:cs="Times New Roman"/>
          <w:sz w:val="24"/>
          <w:szCs w:val="24"/>
        </w:rPr>
        <w:t>ы</w:t>
      </w:r>
      <w:r w:rsidRPr="00940F48">
        <w:rPr>
          <w:rFonts w:ascii="Times New Roman" w:hAnsi="Times New Roman" w:cs="Times New Roman"/>
          <w:sz w:val="24"/>
          <w:szCs w:val="24"/>
        </w:rPr>
        <w:t xml:space="preserve"> работы, выступлени</w:t>
      </w:r>
      <w:r w:rsidR="00631627" w:rsidRPr="00940F48">
        <w:rPr>
          <w:rFonts w:ascii="Times New Roman" w:hAnsi="Times New Roman" w:cs="Times New Roman"/>
          <w:sz w:val="24"/>
          <w:szCs w:val="24"/>
        </w:rPr>
        <w:t>я</w:t>
      </w:r>
      <w:r w:rsidRPr="00940F48">
        <w:rPr>
          <w:rFonts w:ascii="Times New Roman" w:hAnsi="Times New Roman" w:cs="Times New Roman"/>
          <w:sz w:val="24"/>
          <w:szCs w:val="24"/>
        </w:rPr>
        <w:t>, личны</w:t>
      </w:r>
      <w:r w:rsidR="00631627" w:rsidRPr="00940F48">
        <w:rPr>
          <w:rFonts w:ascii="Times New Roman" w:hAnsi="Times New Roman" w:cs="Times New Roman"/>
          <w:sz w:val="24"/>
          <w:szCs w:val="24"/>
        </w:rPr>
        <w:t>е</w:t>
      </w:r>
      <w:r w:rsidRPr="00940F48">
        <w:rPr>
          <w:rFonts w:ascii="Times New Roman" w:hAnsi="Times New Roman" w:cs="Times New Roman"/>
          <w:sz w:val="24"/>
          <w:szCs w:val="24"/>
        </w:rPr>
        <w:t xml:space="preserve"> и деловы</w:t>
      </w:r>
      <w:r w:rsidR="00631627" w:rsidRPr="00940F48">
        <w:rPr>
          <w:rFonts w:ascii="Times New Roman" w:hAnsi="Times New Roman" w:cs="Times New Roman"/>
          <w:sz w:val="24"/>
          <w:szCs w:val="24"/>
        </w:rPr>
        <w:t>е</w:t>
      </w:r>
      <w:r w:rsidRPr="00940F4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31627" w:rsidRPr="00940F48">
        <w:rPr>
          <w:rFonts w:ascii="Times New Roman" w:hAnsi="Times New Roman" w:cs="Times New Roman"/>
          <w:sz w:val="24"/>
          <w:szCs w:val="24"/>
        </w:rPr>
        <w:t>а</w:t>
      </w:r>
      <w:r w:rsidRPr="00940F48">
        <w:rPr>
          <w:rFonts w:ascii="Times New Roman" w:hAnsi="Times New Roman" w:cs="Times New Roman"/>
          <w:sz w:val="24"/>
          <w:szCs w:val="24"/>
        </w:rPr>
        <w:t xml:space="preserve"> своих коллег - педагогов, работников администрации;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манипулирова</w:t>
      </w:r>
      <w:r w:rsidR="00631627" w:rsidRPr="00940F48">
        <w:rPr>
          <w:rFonts w:ascii="Times New Roman" w:hAnsi="Times New Roman" w:cs="Times New Roman"/>
          <w:sz w:val="24"/>
          <w:szCs w:val="24"/>
        </w:rPr>
        <w:t>ть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 w:rsidRPr="00940F48">
        <w:rPr>
          <w:rFonts w:ascii="Times New Roman" w:hAnsi="Times New Roman" w:cs="Times New Roman"/>
          <w:sz w:val="24"/>
          <w:szCs w:val="24"/>
        </w:rPr>
        <w:t>, родител</w:t>
      </w:r>
      <w:r w:rsidR="00C33D37" w:rsidRPr="00940F48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представителями), </w:t>
      </w:r>
      <w:r w:rsidRPr="00940F48">
        <w:rPr>
          <w:rFonts w:ascii="Times New Roman" w:hAnsi="Times New Roman" w:cs="Times New Roman"/>
          <w:sz w:val="24"/>
          <w:szCs w:val="24"/>
        </w:rPr>
        <w:t>использова</w:t>
      </w:r>
      <w:r w:rsidR="00631627" w:rsidRPr="00940F48">
        <w:rPr>
          <w:rFonts w:ascii="Times New Roman" w:hAnsi="Times New Roman" w:cs="Times New Roman"/>
          <w:sz w:val="24"/>
          <w:szCs w:val="24"/>
        </w:rPr>
        <w:t>ть</w:t>
      </w:r>
      <w:r w:rsidRPr="00940F48">
        <w:rPr>
          <w:rFonts w:ascii="Times New Roman" w:hAnsi="Times New Roman" w:cs="Times New Roman"/>
          <w:sz w:val="24"/>
          <w:szCs w:val="24"/>
        </w:rPr>
        <w:t xml:space="preserve"> их для достижения целей</w:t>
      </w:r>
      <w:r w:rsidR="00C33D37" w:rsidRPr="00940F48">
        <w:rPr>
          <w:rFonts w:ascii="Times New Roman" w:hAnsi="Times New Roman" w:cs="Times New Roman"/>
          <w:sz w:val="24"/>
          <w:szCs w:val="24"/>
        </w:rPr>
        <w:t>, не  связанных с профессиональной деятельностью</w:t>
      </w:r>
      <w:r w:rsidRPr="00940F48">
        <w:rPr>
          <w:rFonts w:ascii="Times New Roman" w:hAnsi="Times New Roman" w:cs="Times New Roman"/>
          <w:sz w:val="24"/>
          <w:szCs w:val="24"/>
        </w:rPr>
        <w:t>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631627" w:rsidRPr="00940F48">
        <w:rPr>
          <w:rFonts w:ascii="Times New Roman" w:hAnsi="Times New Roman" w:cs="Times New Roman"/>
          <w:sz w:val="24"/>
          <w:szCs w:val="24"/>
        </w:rPr>
        <w:t xml:space="preserve">вести себя </w:t>
      </w:r>
      <w:r w:rsidR="006F6C35" w:rsidRPr="00940F48">
        <w:rPr>
          <w:rFonts w:ascii="Times New Roman" w:hAnsi="Times New Roman" w:cs="Times New Roman"/>
          <w:sz w:val="24"/>
          <w:szCs w:val="24"/>
        </w:rPr>
        <w:t>некорректно с воспитанниками</w:t>
      </w:r>
      <w:r w:rsidRPr="00940F48">
        <w:rPr>
          <w:rFonts w:ascii="Times New Roman" w:hAnsi="Times New Roman" w:cs="Times New Roman"/>
          <w:sz w:val="24"/>
          <w:szCs w:val="24"/>
        </w:rPr>
        <w:t>, родител</w:t>
      </w:r>
      <w:r w:rsidR="007B20DC" w:rsidRPr="00940F48">
        <w:rPr>
          <w:rFonts w:ascii="Times New Roman" w:hAnsi="Times New Roman" w:cs="Times New Roman"/>
          <w:sz w:val="24"/>
          <w:szCs w:val="24"/>
        </w:rPr>
        <w:t>ями</w:t>
      </w:r>
      <w:r w:rsidRPr="00940F48">
        <w:rPr>
          <w:rFonts w:ascii="Times New Roman" w:hAnsi="Times New Roman" w:cs="Times New Roman"/>
          <w:sz w:val="24"/>
          <w:szCs w:val="24"/>
        </w:rPr>
        <w:t>, работник</w:t>
      </w:r>
      <w:r w:rsidR="007B20DC" w:rsidRPr="00940F48">
        <w:rPr>
          <w:rFonts w:ascii="Times New Roman" w:hAnsi="Times New Roman" w:cs="Times New Roman"/>
          <w:sz w:val="24"/>
          <w:szCs w:val="24"/>
        </w:rPr>
        <w:t>ами</w:t>
      </w:r>
      <w:r w:rsidRPr="00940F4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терять самообладание в любых ситуациях;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нарушать требования федеральных государственных образовательных стандартов;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допускать в общении с коллегами, родителями и учащимися ненормативную лексику: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курить в помещениях образовательного учреждения;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заниматься сбором денежных сре</w:t>
      </w:r>
      <w:proofErr w:type="gramStart"/>
      <w:r w:rsidRPr="00940F48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940F48">
        <w:rPr>
          <w:rFonts w:ascii="Times New Roman" w:hAnsi="Times New Roman" w:cs="Times New Roman"/>
          <w:sz w:val="24"/>
          <w:szCs w:val="24"/>
        </w:rPr>
        <w:t>одителей;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сравнивать материальное положение семей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40F48">
        <w:rPr>
          <w:rFonts w:ascii="Times New Roman" w:hAnsi="Times New Roman" w:cs="Times New Roman"/>
          <w:sz w:val="24"/>
          <w:szCs w:val="24"/>
        </w:rPr>
        <w:t>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допускать выражения, оскорбляющие человеческое достоинство 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940F48">
        <w:rPr>
          <w:rFonts w:ascii="Times New Roman" w:hAnsi="Times New Roman" w:cs="Times New Roman"/>
          <w:sz w:val="24"/>
          <w:szCs w:val="24"/>
        </w:rPr>
        <w:t>независимо от его возраста;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применять по отношению к 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 воспитанникам </w:t>
      </w:r>
      <w:r w:rsidRPr="00940F48">
        <w:rPr>
          <w:rFonts w:ascii="Times New Roman" w:hAnsi="Times New Roman" w:cs="Times New Roman"/>
          <w:sz w:val="24"/>
          <w:szCs w:val="24"/>
        </w:rPr>
        <w:t>меры физического или психологического насилия над личностью;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- допускать в любой форме оскорбления, выпады или намеки, касающиеся физических недостатков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40F48">
        <w:rPr>
          <w:rFonts w:ascii="Times New Roman" w:hAnsi="Times New Roman" w:cs="Times New Roman"/>
          <w:sz w:val="24"/>
          <w:szCs w:val="24"/>
        </w:rPr>
        <w:t>;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48">
        <w:rPr>
          <w:rFonts w:ascii="Times New Roman" w:hAnsi="Times New Roman" w:cs="Times New Roman"/>
          <w:b/>
          <w:sz w:val="24"/>
          <w:szCs w:val="24"/>
        </w:rPr>
        <w:t>4. Основные требования поведения (этикета) педагогических работников</w:t>
      </w:r>
    </w:p>
    <w:p w:rsidR="004F6CE0" w:rsidRPr="00940F48" w:rsidRDefault="004F6CE0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образовательный процесс, обязаны: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4.1. </w:t>
      </w:r>
      <w:r w:rsidR="004F6CE0" w:rsidRPr="00940F48">
        <w:rPr>
          <w:rFonts w:ascii="Times New Roman" w:hAnsi="Times New Roman" w:cs="Times New Roman"/>
          <w:sz w:val="24"/>
          <w:szCs w:val="24"/>
        </w:rPr>
        <w:t>Д</w:t>
      </w:r>
      <w:r w:rsidRPr="00940F48">
        <w:rPr>
          <w:rFonts w:ascii="Times New Roman" w:hAnsi="Times New Roman" w:cs="Times New Roman"/>
          <w:sz w:val="24"/>
          <w:szCs w:val="24"/>
        </w:rPr>
        <w:t>обросовестно исполн</w:t>
      </w:r>
      <w:r w:rsidR="004F6CE0" w:rsidRPr="00940F48">
        <w:rPr>
          <w:rFonts w:ascii="Times New Roman" w:hAnsi="Times New Roman" w:cs="Times New Roman"/>
          <w:sz w:val="24"/>
          <w:szCs w:val="24"/>
        </w:rPr>
        <w:t>ять свои должностные обязанности</w:t>
      </w:r>
      <w:r w:rsidRPr="00940F48">
        <w:rPr>
          <w:rFonts w:ascii="Times New Roman" w:hAnsi="Times New Roman" w:cs="Times New Roman"/>
          <w:sz w:val="24"/>
          <w:szCs w:val="24"/>
        </w:rPr>
        <w:t>, стрем</w:t>
      </w:r>
      <w:r w:rsidR="004F6CE0" w:rsidRPr="00940F48">
        <w:rPr>
          <w:rFonts w:ascii="Times New Roman" w:hAnsi="Times New Roman" w:cs="Times New Roman"/>
          <w:sz w:val="24"/>
          <w:szCs w:val="24"/>
        </w:rPr>
        <w:t>иться</w:t>
      </w:r>
      <w:r w:rsidRPr="00940F48">
        <w:rPr>
          <w:rFonts w:ascii="Times New Roman" w:hAnsi="Times New Roman" w:cs="Times New Roman"/>
          <w:sz w:val="24"/>
          <w:szCs w:val="24"/>
        </w:rPr>
        <w:t xml:space="preserve"> быть старательным</w:t>
      </w:r>
      <w:r w:rsidR="00631627" w:rsidRPr="00940F48">
        <w:rPr>
          <w:rFonts w:ascii="Times New Roman" w:hAnsi="Times New Roman" w:cs="Times New Roman"/>
          <w:sz w:val="24"/>
          <w:szCs w:val="24"/>
        </w:rPr>
        <w:t>и</w:t>
      </w:r>
      <w:r w:rsidRPr="00940F48">
        <w:rPr>
          <w:rFonts w:ascii="Times New Roman" w:hAnsi="Times New Roman" w:cs="Times New Roman"/>
          <w:sz w:val="24"/>
          <w:szCs w:val="24"/>
        </w:rPr>
        <w:t>, организованным</w:t>
      </w:r>
      <w:r w:rsidR="00631627" w:rsidRPr="00940F48">
        <w:rPr>
          <w:rFonts w:ascii="Times New Roman" w:hAnsi="Times New Roman" w:cs="Times New Roman"/>
          <w:sz w:val="24"/>
          <w:szCs w:val="24"/>
        </w:rPr>
        <w:t>и</w:t>
      </w:r>
      <w:r w:rsidRPr="00940F48">
        <w:rPr>
          <w:rFonts w:ascii="Times New Roman" w:hAnsi="Times New Roman" w:cs="Times New Roman"/>
          <w:sz w:val="24"/>
          <w:szCs w:val="24"/>
        </w:rPr>
        <w:t>, ответственным</w:t>
      </w:r>
      <w:r w:rsidR="00631627" w:rsidRPr="00940F48">
        <w:rPr>
          <w:rFonts w:ascii="Times New Roman" w:hAnsi="Times New Roman" w:cs="Times New Roman"/>
          <w:sz w:val="24"/>
          <w:szCs w:val="24"/>
        </w:rPr>
        <w:t>и</w:t>
      </w:r>
      <w:r w:rsidRPr="00940F48">
        <w:rPr>
          <w:rFonts w:ascii="Times New Roman" w:hAnsi="Times New Roman" w:cs="Times New Roman"/>
          <w:sz w:val="24"/>
          <w:szCs w:val="24"/>
        </w:rPr>
        <w:t>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4F6CE0" w:rsidRPr="00940F48" w:rsidRDefault="004F6CE0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lastRenderedPageBreak/>
        <w:t>4.2. Соблюдать режим и порядок трудовой деятельности, по этической необходимости корректировать общение с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 w:rsidRPr="00940F48">
        <w:rPr>
          <w:rFonts w:ascii="Times New Roman" w:hAnsi="Times New Roman" w:cs="Times New Roman"/>
          <w:sz w:val="24"/>
          <w:szCs w:val="24"/>
        </w:rPr>
        <w:t>, родителями (законными представителями) и коллегами.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4.</w:t>
      </w:r>
      <w:r w:rsidR="004F6CE0" w:rsidRPr="00940F48">
        <w:rPr>
          <w:rFonts w:ascii="Times New Roman" w:hAnsi="Times New Roman" w:cs="Times New Roman"/>
          <w:sz w:val="24"/>
          <w:szCs w:val="24"/>
        </w:rPr>
        <w:t>3</w:t>
      </w:r>
      <w:r w:rsidRPr="00940F48">
        <w:rPr>
          <w:rFonts w:ascii="Times New Roman" w:hAnsi="Times New Roman" w:cs="Times New Roman"/>
          <w:sz w:val="24"/>
          <w:szCs w:val="24"/>
        </w:rPr>
        <w:t xml:space="preserve">. </w:t>
      </w:r>
      <w:r w:rsidR="004F6CE0" w:rsidRPr="00940F48">
        <w:rPr>
          <w:rFonts w:ascii="Times New Roman" w:hAnsi="Times New Roman" w:cs="Times New Roman"/>
          <w:sz w:val="24"/>
          <w:szCs w:val="24"/>
        </w:rPr>
        <w:t>Решать вопросы</w:t>
      </w:r>
      <w:r w:rsidR="00714D5C" w:rsidRPr="00940F48">
        <w:rPr>
          <w:rFonts w:ascii="Times New Roman" w:hAnsi="Times New Roman" w:cs="Times New Roman"/>
          <w:sz w:val="24"/>
          <w:szCs w:val="24"/>
        </w:rPr>
        <w:t xml:space="preserve"> управленческой, методической и воспитательной</w:t>
      </w:r>
      <w:r w:rsidR="004F6CE0" w:rsidRPr="00940F4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14D5C" w:rsidRPr="00940F48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="004F6CE0" w:rsidRPr="00940F48">
        <w:rPr>
          <w:rFonts w:ascii="Times New Roman" w:hAnsi="Times New Roman" w:cs="Times New Roman"/>
          <w:sz w:val="24"/>
          <w:szCs w:val="24"/>
        </w:rPr>
        <w:t xml:space="preserve">коллегиально, конструктивно, </w:t>
      </w:r>
      <w:r w:rsidR="00714D5C" w:rsidRPr="00940F48">
        <w:rPr>
          <w:rFonts w:ascii="Times New Roman" w:hAnsi="Times New Roman" w:cs="Times New Roman"/>
          <w:sz w:val="24"/>
          <w:szCs w:val="24"/>
        </w:rPr>
        <w:t>соблюдая принципы толерантности, профессионализма и  государственно-общественного характера управления.</w:t>
      </w:r>
      <w:r w:rsidRPr="00940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48">
        <w:rPr>
          <w:rFonts w:ascii="Times New Roman" w:hAnsi="Times New Roman" w:cs="Times New Roman"/>
          <w:b/>
          <w:sz w:val="24"/>
          <w:szCs w:val="24"/>
        </w:rPr>
        <w:t>5. Дисциплинарные меры за нарушение норм профессионального поведения</w:t>
      </w:r>
    </w:p>
    <w:p w:rsidR="00F10555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5.1. </w:t>
      </w:r>
      <w:r w:rsidR="00714D5C" w:rsidRPr="00940F48">
        <w:rPr>
          <w:rFonts w:ascii="Times New Roman" w:hAnsi="Times New Roman" w:cs="Times New Roman"/>
          <w:sz w:val="24"/>
          <w:szCs w:val="24"/>
        </w:rPr>
        <w:t xml:space="preserve">Нарушение норм профессиональной этики </w:t>
      </w:r>
      <w:r w:rsidR="00323841" w:rsidRPr="00940F48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 w:rsidR="00714D5C" w:rsidRPr="00940F48">
        <w:rPr>
          <w:rFonts w:ascii="Times New Roman" w:hAnsi="Times New Roman" w:cs="Times New Roman"/>
          <w:sz w:val="24"/>
          <w:szCs w:val="24"/>
        </w:rPr>
        <w:t>рассматривается</w:t>
      </w:r>
      <w:r w:rsidR="00F10555" w:rsidRPr="00940F48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proofErr w:type="gramStart"/>
      <w:r w:rsidR="00F10555" w:rsidRPr="00940F48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F10555" w:rsidRPr="00940F48">
        <w:rPr>
          <w:rFonts w:ascii="Times New Roman" w:hAnsi="Times New Roman" w:cs="Times New Roman"/>
          <w:sz w:val="24"/>
          <w:szCs w:val="24"/>
        </w:rPr>
        <w:t xml:space="preserve"> споров между участниками образовательных отношений и их исполнения в ДОУ</w:t>
      </w:r>
      <w:r w:rsidR="00323841" w:rsidRPr="00940F48">
        <w:rPr>
          <w:rFonts w:ascii="Times New Roman" w:hAnsi="Times New Roman" w:cs="Times New Roman"/>
          <w:sz w:val="24"/>
          <w:szCs w:val="24"/>
        </w:rPr>
        <w:t>, соблюдая принцип конфиденциальности</w:t>
      </w:r>
      <w:r w:rsidR="00714D5C" w:rsidRPr="00940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FEE" w:rsidRPr="00940F48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>5.</w:t>
      </w:r>
      <w:r w:rsidR="00DD3631" w:rsidRPr="00940F48">
        <w:rPr>
          <w:rFonts w:ascii="Times New Roman" w:hAnsi="Times New Roman" w:cs="Times New Roman"/>
          <w:sz w:val="24"/>
          <w:szCs w:val="24"/>
        </w:rPr>
        <w:t>2</w:t>
      </w:r>
      <w:r w:rsidRPr="00940F48">
        <w:rPr>
          <w:rFonts w:ascii="Times New Roman" w:hAnsi="Times New Roman" w:cs="Times New Roman"/>
          <w:sz w:val="24"/>
          <w:szCs w:val="24"/>
        </w:rPr>
        <w:t>. На каждой стадии рассмотрения любого дисциплинарного вопроса каждому педагогическому работнику должны быть обеспечены достаточные гарантии, в частности:</w:t>
      </w:r>
    </w:p>
    <w:p w:rsidR="00731FEE" w:rsidRPr="00940F48" w:rsidRDefault="002651E1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940F48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31FEE" w:rsidRPr="00940F48" w:rsidRDefault="002651E1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940F48">
        <w:rPr>
          <w:rFonts w:ascii="Times New Roman" w:hAnsi="Times New Roman" w:cs="Times New Roman"/>
          <w:sz w:val="24"/>
          <w:szCs w:val="24"/>
        </w:rPr>
        <w:t>право на ознакомление со всеми материалами по данному делу;</w:t>
      </w:r>
    </w:p>
    <w:p w:rsidR="00731FEE" w:rsidRPr="00940F48" w:rsidRDefault="002651E1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940F48">
        <w:rPr>
          <w:rFonts w:ascii="Times New Roman" w:hAnsi="Times New Roman" w:cs="Times New Roman"/>
          <w:sz w:val="24"/>
          <w:szCs w:val="24"/>
        </w:rPr>
        <w:t>право на защиту лично или через представителя</w:t>
      </w:r>
      <w:r w:rsidR="00DD3631" w:rsidRPr="00940F48">
        <w:rPr>
          <w:rFonts w:ascii="Times New Roman" w:hAnsi="Times New Roman" w:cs="Times New Roman"/>
          <w:sz w:val="24"/>
          <w:szCs w:val="24"/>
        </w:rPr>
        <w:t>,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по своему выбору, с предоставлением </w:t>
      </w:r>
      <w:r w:rsidR="006F6C35" w:rsidRPr="00940F48">
        <w:rPr>
          <w:rFonts w:ascii="Times New Roman" w:hAnsi="Times New Roman" w:cs="Times New Roman"/>
          <w:sz w:val="24"/>
          <w:szCs w:val="24"/>
        </w:rPr>
        <w:t xml:space="preserve"> воспитателю </w:t>
      </w:r>
      <w:r w:rsidR="00731FEE" w:rsidRPr="00940F48">
        <w:rPr>
          <w:rFonts w:ascii="Times New Roman" w:hAnsi="Times New Roman" w:cs="Times New Roman"/>
          <w:sz w:val="24"/>
          <w:szCs w:val="24"/>
        </w:rPr>
        <w:t>достаточного времени для подготовки защиты;</w:t>
      </w:r>
    </w:p>
    <w:p w:rsidR="00731FEE" w:rsidRPr="00940F48" w:rsidRDefault="002651E1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940F48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принятых по его делу решениях, а также о мотивах этого решения;</w:t>
      </w:r>
    </w:p>
    <w:p w:rsidR="00731FEE" w:rsidRPr="00940F48" w:rsidRDefault="002651E1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40F48">
        <w:rPr>
          <w:rFonts w:ascii="Times New Roman" w:hAnsi="Times New Roman" w:cs="Times New Roman"/>
          <w:sz w:val="24"/>
          <w:szCs w:val="24"/>
        </w:rPr>
        <w:t xml:space="preserve">- </w:t>
      </w:r>
      <w:r w:rsidR="00DD3631" w:rsidRPr="00940F48">
        <w:rPr>
          <w:rFonts w:ascii="Times New Roman" w:hAnsi="Times New Roman" w:cs="Times New Roman"/>
          <w:sz w:val="24"/>
          <w:szCs w:val="24"/>
        </w:rPr>
        <w:t xml:space="preserve">право апелляции </w:t>
      </w:r>
      <w:r w:rsidR="00731FEE" w:rsidRPr="00940F48">
        <w:rPr>
          <w:rFonts w:ascii="Times New Roman" w:hAnsi="Times New Roman" w:cs="Times New Roman"/>
          <w:sz w:val="24"/>
          <w:szCs w:val="24"/>
        </w:rPr>
        <w:t xml:space="preserve"> в компетентные инстанции.</w:t>
      </w: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FA74B1" w:rsidRDefault="00FA74B1" w:rsidP="00FA74B1">
      <w:pPr>
        <w:pStyle w:val="a3"/>
        <w:jc w:val="right"/>
        <w:rPr>
          <w:rFonts w:ascii="Times New Roman" w:hAnsi="Times New Roman"/>
        </w:rPr>
      </w:pPr>
    </w:p>
    <w:p w:rsidR="001E3A43" w:rsidRDefault="00FA74B1" w:rsidP="00FA74B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Положению о профессиональной этике работников ДОУ</w:t>
      </w:r>
    </w:p>
    <w:p w:rsidR="00FA74B1" w:rsidRDefault="003B554A" w:rsidP="00FA74B1">
      <w:pPr>
        <w:pStyle w:val="a3"/>
        <w:jc w:val="right"/>
        <w:rPr>
          <w:rFonts w:ascii="Times New Roman" w:hAnsi="Times New Roman"/>
        </w:rPr>
      </w:pPr>
      <w:r>
        <w:t xml:space="preserve">Утверждено приказом от 23.06.2016г N </w:t>
      </w:r>
      <w:r w:rsidR="00FA74B1">
        <w:t xml:space="preserve">/ </w:t>
      </w:r>
      <w:proofErr w:type="spellStart"/>
      <w:r w:rsidR="00FA74B1">
        <w:t>о.д</w:t>
      </w:r>
      <w:proofErr w:type="spellEnd"/>
      <w:r w:rsidR="00FA74B1">
        <w:t>.</w:t>
      </w:r>
    </w:p>
    <w:p w:rsidR="00374525" w:rsidRDefault="00FA74B1" w:rsidP="00FA7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ПРАВИЛА</w:t>
      </w:r>
    </w:p>
    <w:p w:rsidR="00374525" w:rsidRDefault="00374525" w:rsidP="00FA7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внешне</w:t>
      </w:r>
      <w:r w:rsidR="00E55980">
        <w:rPr>
          <w:rFonts w:ascii="Times New Roman" w:hAnsi="Times New Roman" w:cs="Times New Roman"/>
          <w:b/>
          <w:bCs/>
          <w:color w:val="008000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вид</w:t>
      </w:r>
      <w:r w:rsidR="00E55980">
        <w:rPr>
          <w:rFonts w:ascii="Times New Roman" w:hAnsi="Times New Roman" w:cs="Times New Roman"/>
          <w:b/>
          <w:bCs/>
          <w:color w:val="008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FA74B1">
        <w:rPr>
          <w:rFonts w:ascii="Times New Roman" w:hAnsi="Times New Roman" w:cs="Times New Roman"/>
          <w:b/>
          <w:bCs/>
          <w:color w:val="008000"/>
          <w:sz w:val="24"/>
          <w:szCs w:val="24"/>
        </w:rPr>
        <w:t>работников</w:t>
      </w:r>
    </w:p>
    <w:p w:rsidR="00FA74B1" w:rsidRDefault="007B1660" w:rsidP="00FA7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МДОУ "</w:t>
      </w:r>
      <w:r w:rsidR="002F70EF">
        <w:rPr>
          <w:rFonts w:ascii="Times New Roman" w:hAnsi="Times New Roman" w:cs="Times New Roman"/>
          <w:b/>
          <w:bCs/>
          <w:color w:val="008000"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"</w:t>
      </w:r>
      <w:r w:rsidR="002F70EF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="003B554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B554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B554A">
        <w:rPr>
          <w:rFonts w:ascii="Times New Roman" w:hAnsi="Times New Roman" w:cs="Times New Roman"/>
          <w:sz w:val="24"/>
          <w:szCs w:val="24"/>
        </w:rPr>
        <w:t>адьёльск</w:t>
      </w:r>
      <w:proofErr w:type="spellEnd"/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ОБЩИЕ ПОЛОЖЕНИЯ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 </w:t>
      </w:r>
      <w:r w:rsidR="007B1660" w:rsidRPr="007B1660">
        <w:rPr>
          <w:rFonts w:ascii="Times New Roman" w:hAnsi="Times New Roman" w:cs="Times New Roman"/>
          <w:color w:val="800080"/>
          <w:sz w:val="24"/>
          <w:szCs w:val="24"/>
        </w:rPr>
        <w:t>СанПиН 2.4.1.3049</w:t>
      </w:r>
      <w:r w:rsidRPr="007B1660">
        <w:rPr>
          <w:rFonts w:ascii="Times New Roman" w:hAnsi="Times New Roman" w:cs="Times New Roman"/>
          <w:color w:val="800080"/>
          <w:sz w:val="24"/>
          <w:szCs w:val="24"/>
        </w:rPr>
        <w:t>-</w:t>
      </w:r>
      <w:r w:rsidR="007B1660" w:rsidRPr="007B1660">
        <w:rPr>
          <w:rFonts w:ascii="Times New Roman" w:hAnsi="Times New Roman" w:cs="Times New Roman"/>
          <w:color w:val="80008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Положением о этике педагогов в МДОУ "</w:t>
      </w:r>
      <w:r w:rsidR="002F70EF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4A">
        <w:rPr>
          <w:rFonts w:ascii="Times New Roman" w:hAnsi="Times New Roman" w:cs="Times New Roman"/>
          <w:sz w:val="24"/>
          <w:szCs w:val="24"/>
        </w:rPr>
        <w:t>д.Бадьёльск</w:t>
      </w:r>
      <w:proofErr w:type="spellEnd"/>
      <w:r w:rsidR="003B55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сотрудник ДОУ своим внешним видом и отношением к своему делу должен поддерживать и укреплять общий имидж ДОУ.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2. ОБЩИЕ ПРИНЦИПЫ СОЗДАНИЯ ПРИВЛЕКАТЕЛЬНОГО ВНЕШНЕГО ВИДА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2.1</w:t>
        </w:r>
      </w:hyperlink>
      <w:r w:rsidR="00374525">
        <w:rPr>
          <w:rFonts w:ascii="Times New Roman" w:hAnsi="Times New Roman" w:cs="Times New Roman"/>
          <w:sz w:val="24"/>
          <w:szCs w:val="24"/>
        </w:rPr>
        <w:t>. Аккуратность и опрятность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должна быть обязательно чистой, свежей, выглаженной.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должна быть чистой, ухоженной, начищенной в течение всего рабочего дня.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Сдержанность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 </w:t>
      </w:r>
      <w:hyperlink r:id="rId10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стандарт</w:t>
        </w:r>
      </w:hyperlink>
      <w:r>
        <w:rPr>
          <w:rFonts w:ascii="Times New Roman" w:hAnsi="Times New Roman" w:cs="Times New Roman"/>
          <w:sz w:val="24"/>
          <w:szCs w:val="24"/>
        </w:rPr>
        <w:t> одежды для всех сотрудников – профессиональный деловой стиль.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простые неброские украшения, выдержанные в деловом стиле.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дневного макияжа и маникюра уместны неяркие спокойные тона.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сотрудникам ДОУ 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 использовать для ношения в рабочее время следующие варианты одежды и обуви: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Одежда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одежда (спортивный </w:t>
      </w:r>
      <w:hyperlink r:id="rId11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костюм</w:t>
        </w:r>
      </w:hyperlink>
      <w:r>
        <w:rPr>
          <w:rFonts w:ascii="Times New Roman" w:hAnsi="Times New Roman" w:cs="Times New Roman"/>
          <w:sz w:val="24"/>
          <w:szCs w:val="24"/>
        </w:rPr>
        <w:t> или его детали) кроме занятий физкультурой.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активного отдыха (шорты, майки и т.п.)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Пляжная одежда</w:t>
        </w:r>
      </w:hyperlink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Прозрачные платья, юбки и блузки, в том числе одежда с прозрачными вставками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Декольтированные платья и блузки (открыт V- образный вырез груди,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заметно </w:t>
      </w:r>
      <w:hyperlink r:id="rId13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нижнее</w:t>
        </w:r>
        <w:proofErr w:type="gramEnd"/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 xml:space="preserve"> белье</w:t>
        </w:r>
      </w:hyperlink>
      <w:r>
        <w:rPr>
          <w:rFonts w:ascii="Times New Roman" w:hAnsi="Times New Roman" w:cs="Times New Roman"/>
          <w:sz w:val="24"/>
          <w:szCs w:val="24"/>
        </w:rPr>
        <w:t> и т.п.)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Вечерние туалеты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Мини-юбки (длина юбки выше </w:t>
      </w:r>
      <w:r w:rsidR="00751C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см от колена)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Слишком короткие блузки, открывающие часть живота или спины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из кожи (кожзаменителя), плащевой ткани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облегающие (обтягивающие) фигуру </w:t>
      </w:r>
      <w:hyperlink r:id="rId14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брюки</w:t>
        </w:r>
      </w:hyperlink>
      <w:r>
        <w:rPr>
          <w:rFonts w:ascii="Times New Roman" w:hAnsi="Times New Roman" w:cs="Times New Roman"/>
          <w:sz w:val="24"/>
          <w:szCs w:val="24"/>
        </w:rPr>
        <w:t>, платья, юбки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Обувь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Пляжная обувь (шлепанцы и тапочки)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Волосы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Экстравагантные стрижки и прически</w:t>
      </w:r>
      <w:r w:rsidR="00751C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1C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1C5C">
        <w:rPr>
          <w:rFonts w:ascii="Times New Roman" w:hAnsi="Times New Roman" w:cs="Times New Roman"/>
          <w:sz w:val="24"/>
          <w:szCs w:val="24"/>
        </w:rPr>
        <w:t xml:space="preserve"> лысо, </w:t>
      </w:r>
      <w:proofErr w:type="gramStart"/>
      <w:r w:rsidR="00751C5C">
        <w:rPr>
          <w:rFonts w:ascii="Times New Roman" w:hAnsi="Times New Roman" w:cs="Times New Roman"/>
          <w:sz w:val="24"/>
          <w:szCs w:val="24"/>
        </w:rPr>
        <w:t>панк</w:t>
      </w:r>
      <w:proofErr w:type="gramEnd"/>
      <w:r w:rsidR="00751C5C">
        <w:rPr>
          <w:rFonts w:ascii="Times New Roman" w:hAnsi="Times New Roman" w:cs="Times New Roman"/>
          <w:sz w:val="24"/>
          <w:szCs w:val="24"/>
        </w:rPr>
        <w:t xml:space="preserve">, рок) 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Окрашивание волос в яркие, неестественные оттенки (например, неоновые оттенки)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окрашенных волосах видны отросшие корни, сильно отличающиеся по цвету от основного тона волос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Маникюр и макияж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Маникюр ярких экстравагантных тонов (</w:t>
      </w:r>
      <w:hyperlink r:id="rId15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синий</w:t>
        </w:r>
      </w:hyperlink>
      <w:r>
        <w:rPr>
          <w:rFonts w:ascii="Times New Roman" w:hAnsi="Times New Roman" w:cs="Times New Roman"/>
          <w:sz w:val="24"/>
          <w:szCs w:val="24"/>
        </w:rPr>
        <w:t>, зеленый, черный и т.п.)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Маникюр с дизайном в ярких тонах (рисунки, стразы, клипсы)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>ЗАПОМНИТЕ, ЧТО НЕОПРЯТНАЯ ОДЕЖДА, НЕАККУРАТНАЯ ПРИЧЕСКА, НЕБРИТ</w:t>
      </w:r>
      <w:r w:rsidR="00751C5C">
        <w:rPr>
          <w:rFonts w:ascii="Times New Roman" w:hAnsi="Times New Roman" w:cs="Times New Roman"/>
          <w:i/>
          <w:iCs/>
          <w:color w:val="008000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 xml:space="preserve">Е </w:t>
      </w:r>
      <w:r w:rsidR="00751C5C">
        <w:rPr>
          <w:rFonts w:ascii="Times New Roman" w:hAnsi="Times New Roman" w:cs="Times New Roman"/>
          <w:i/>
          <w:iCs/>
          <w:color w:val="008000"/>
          <w:sz w:val="24"/>
          <w:szCs w:val="24"/>
        </w:rPr>
        <w:t>ПОДМЫШКИ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>, НЕБРЕЖНЫЙ ИЛИ ВЫЗЫВАЮЩИЙ МАКИЯЖ И МАНИКЮР, НЕПРИЯТНЫЕ РЕЗКИЕ ЗАПАХИ И Т.П. СОЗДАЮТ НЕГАТИВНОЕ ВПЕЧАТЛЕНИЕ 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И ЛИЧНО О ВАС, И О НАШЕМ УЧРЕЖДЕНИИ.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3. СТАНДАРТЫ ВНЕШНЕГО ВИДА СОТРУДНИКОВ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3.1</w:t>
        </w:r>
      </w:hyperlink>
      <w:r w:rsidR="00374525">
        <w:rPr>
          <w:rFonts w:ascii="Times New Roman" w:hAnsi="Times New Roman" w:cs="Times New Roman"/>
          <w:sz w:val="24"/>
          <w:szCs w:val="24"/>
        </w:rPr>
        <w:t xml:space="preserve">. Для сотрудников, занимающих следующие должности: заведующий, </w:t>
      </w:r>
      <w:r w:rsidR="00751C5C">
        <w:rPr>
          <w:rFonts w:ascii="Times New Roman" w:hAnsi="Times New Roman" w:cs="Times New Roman"/>
          <w:sz w:val="24"/>
          <w:szCs w:val="24"/>
        </w:rPr>
        <w:t xml:space="preserve">завхоз, </w:t>
      </w:r>
      <w:r w:rsidR="00374525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="00751C5C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374525">
        <w:rPr>
          <w:rFonts w:ascii="Times New Roman" w:hAnsi="Times New Roman" w:cs="Times New Roman"/>
          <w:sz w:val="24"/>
          <w:szCs w:val="24"/>
        </w:rPr>
        <w:t>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Одежда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 костюм (брючный, с юбкой или платьем) классического покроя спокойных тонов (</w:t>
      </w:r>
      <w:hyperlink r:id="rId17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верхняя и нижняя</w:t>
        </w:r>
      </w:hyperlink>
      <w:r>
        <w:rPr>
          <w:rFonts w:ascii="Times New Roman" w:hAnsi="Times New Roman" w:cs="Times New Roman"/>
          <w:sz w:val="24"/>
          <w:szCs w:val="24"/>
        </w:rPr>
        <w:t> детали костюма могут отличаться по цвету и фасону). </w:t>
      </w:r>
      <w:hyperlink r:id="rId18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Брюки</w:t>
        </w:r>
      </w:hyperlink>
      <w:r>
        <w:rPr>
          <w:rFonts w:ascii="Times New Roman" w:hAnsi="Times New Roman" w:cs="Times New Roman"/>
          <w:sz w:val="24"/>
          <w:szCs w:val="24"/>
        </w:rPr>
        <w:t> стандартной длины.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ношение строгой блузки с юбкой или брюками без пиджака или жакета.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или юбка предпочтительно средней длины классического покроя.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751C5C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Аккуратное, привлекательное сочетание брюк, юбок, блуз, трикотажных джемперов или кофт. 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Блузки</w:t>
        </w:r>
      </w:hyperlink>
      <w:r w:rsidR="00374525">
        <w:rPr>
          <w:rFonts w:ascii="Times New Roman" w:hAnsi="Times New Roman" w:cs="Times New Roman"/>
          <w:sz w:val="24"/>
          <w:szCs w:val="24"/>
        </w:rPr>
        <w:t> спокойных тонов с длинными или короткими рукавами. В теплое время года допускается ношение футболок без символики.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AD0D32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Чулки</w:t>
        </w:r>
      </w:hyperlink>
      <w:r w:rsidR="00374525">
        <w:rPr>
          <w:rFonts w:ascii="Times New Roman" w:hAnsi="Times New Roman" w:cs="Times New Roman"/>
          <w:sz w:val="24"/>
          <w:szCs w:val="24"/>
        </w:rPr>
        <w:t xml:space="preserve"> и колготы телесного или черного цвета ровной фактуры без орнамента. </w:t>
      </w:r>
    </w:p>
    <w:p w:rsidR="00374525" w:rsidRDefault="00AD0D32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4525">
        <w:rPr>
          <w:rFonts w:ascii="Times New Roman" w:hAnsi="Times New Roman" w:cs="Times New Roman"/>
          <w:sz w:val="24"/>
          <w:szCs w:val="24"/>
        </w:rPr>
        <w:t>.1.2. Обувь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модели неярких тонов, гармонирующие с одеждой.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каблуков туфель должна быть удобна для работы, но не превышать 10 см.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Волосы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Стрижка аккуратная (не экстравагантная).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волосы (ниже плеч): для сотрудников, ежедневно контактирующих с детьми, волосы должны быть заколоты.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волос предпочтительно естественных тонов.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Украшения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использовать украшения (</w:t>
      </w:r>
      <w:hyperlink r:id="rId21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кольца</w:t>
        </w:r>
      </w:hyperlink>
      <w:r>
        <w:rPr>
          <w:rFonts w:ascii="Times New Roman" w:hAnsi="Times New Roman" w:cs="Times New Roman"/>
          <w:sz w:val="24"/>
          <w:szCs w:val="24"/>
        </w:rPr>
        <w:t>, 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Кольца</w:t>
        </w:r>
      </w:hyperlink>
      <w:r w:rsidR="00374525">
        <w:rPr>
          <w:rFonts w:ascii="Times New Roman" w:hAnsi="Times New Roman" w:cs="Times New Roman"/>
          <w:sz w:val="24"/>
          <w:szCs w:val="24"/>
        </w:rPr>
        <w:t xml:space="preserve"> – не более </w:t>
      </w:r>
      <w:r w:rsidR="00AD0D32">
        <w:rPr>
          <w:rFonts w:ascii="Times New Roman" w:hAnsi="Times New Roman" w:cs="Times New Roman"/>
          <w:sz w:val="24"/>
          <w:szCs w:val="24"/>
        </w:rPr>
        <w:t>четы</w:t>
      </w:r>
      <w:r w:rsidR="00374525">
        <w:rPr>
          <w:rFonts w:ascii="Times New Roman" w:hAnsi="Times New Roman" w:cs="Times New Roman"/>
          <w:sz w:val="24"/>
          <w:szCs w:val="24"/>
        </w:rPr>
        <w:t>рех (одно из которых обручальное).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Цепочка – не более двух.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среднего размера.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Серьги небольшого размера.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Пирсинг и тату допускаются только в том случае, если они скрыты одеждой.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Руки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ногтей должна быть удобной для работы.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374525">
          <w:rPr>
            <w:rStyle w:val="a9"/>
            <w:rFonts w:ascii="Times New Roman" w:hAnsi="Times New Roman" w:cs="Times New Roman"/>
            <w:sz w:val="24"/>
            <w:szCs w:val="24"/>
          </w:rPr>
          <w:t>Лак для ногтей</w:t>
        </w:r>
      </w:hyperlink>
      <w:r w:rsidR="00374525">
        <w:rPr>
          <w:rFonts w:ascii="Times New Roman" w:hAnsi="Times New Roman" w:cs="Times New Roman"/>
          <w:sz w:val="24"/>
          <w:szCs w:val="24"/>
        </w:rPr>
        <w:t> следует выбирать спокойных тонов, избегая ярких элементов маникюра и насыщенных цветов.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Гигиена и макияж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Макияж дневной, легкий, естественных тонов.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Парфюмерные и косметические средства с легким нейтральным ароматом.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сотрудников, занимающих следующие должности:</w:t>
      </w:r>
      <w:r w:rsidR="00A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сотрудники пищеблока, </w:t>
      </w:r>
      <w:r w:rsidR="00AD0D32">
        <w:rPr>
          <w:rFonts w:ascii="Times New Roman" w:hAnsi="Times New Roman" w:cs="Times New Roman"/>
          <w:sz w:val="24"/>
          <w:szCs w:val="24"/>
        </w:rPr>
        <w:t>младший обслуживающий персонал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специфику работы сотрудников данной категории, работникам в дополнение к п. </w:t>
      </w:r>
      <w:hyperlink r:id="rId24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>., вводится следующего: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Одежда</w:t>
      </w:r>
    </w:p>
    <w:p w:rsidR="00374525" w:rsidRDefault="003B554A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374525"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Халат</w:t>
        </w:r>
      </w:hyperlink>
      <w:r w:rsidR="00374525">
        <w:rPr>
          <w:rFonts w:ascii="Times New Roman" w:hAnsi="Times New Roman" w:cs="Times New Roman"/>
          <w:sz w:val="24"/>
          <w:szCs w:val="24"/>
        </w:rPr>
        <w:t>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и косынка для раздачи пищи, </w:t>
      </w:r>
      <w:hyperlink r:id="rId26" w:tgtFrame="_blank" w:history="1">
        <w:r>
          <w:rPr>
            <w:rStyle w:val="a9"/>
            <w:rFonts w:ascii="Times New Roman" w:hAnsi="Times New Roman" w:cs="Times New Roman"/>
            <w:color w:val="27638C"/>
            <w:sz w:val="24"/>
            <w:szCs w:val="24"/>
          </w:rPr>
          <w:t>фартук</w:t>
        </w:r>
      </w:hyperlink>
      <w:r>
        <w:rPr>
          <w:rFonts w:ascii="Times New Roman" w:hAnsi="Times New Roman" w:cs="Times New Roman"/>
          <w:sz w:val="24"/>
          <w:szCs w:val="24"/>
        </w:rPr>
        <w:t> для мытья посуды и для уборки помещений (для технического персонала).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Обувь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без каблука или на низком каблуке.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Волосы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Волосы средней длины и длинные обязательно должны быть собраны.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Украшения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ношение различных украшений (для работников пищеблока).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Руки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Ногти должны быть аккуратно и коротко подстрижены.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4.ОТЛИЧИТЕЛЬНЫЕ ЗНАКИ СОТРУДНИКОВ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целях отличия сотрудников ДОУ и предупреждения нестандартных ситуаций при взаимодействии </w:t>
      </w:r>
      <w:r w:rsidR="00AD0D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посетителями ДОУ каждый сотрудник должен иметь на одежде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Ф.И.О и занимаемой должности.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5. ЗАКЛЮЧЕНИЕ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внешнего вида устанавливаются Руководителем, соответственно характеру выполняемых задач.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общих правил личной гигиены обязательно.</w:t>
      </w:r>
    </w:p>
    <w:p w:rsidR="00374525" w:rsidRDefault="00374525" w:rsidP="00374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подписания, могут изменяться и дополняться.</w:t>
      </w:r>
    </w:p>
    <w:p w:rsidR="001E3A43" w:rsidRDefault="001E3A43" w:rsidP="001E3A43">
      <w:pPr>
        <w:pStyle w:val="a3"/>
        <w:jc w:val="center"/>
        <w:rPr>
          <w:rFonts w:ascii="Times New Roman" w:hAnsi="Times New Roman"/>
        </w:rPr>
      </w:pPr>
    </w:p>
    <w:p w:rsidR="00CD2354" w:rsidRPr="00940F48" w:rsidRDefault="00CD2354">
      <w:pPr>
        <w:rPr>
          <w:rFonts w:ascii="Times New Roman" w:hAnsi="Times New Roman" w:cs="Times New Roman"/>
          <w:sz w:val="24"/>
          <w:szCs w:val="24"/>
        </w:rPr>
      </w:pPr>
    </w:p>
    <w:sectPr w:rsidR="00CD2354" w:rsidRPr="00940F48" w:rsidSect="004B24D8">
      <w:footerReference w:type="default" r:id="rId27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C7" w:rsidRDefault="006637C7" w:rsidP="00994030">
      <w:pPr>
        <w:spacing w:after="0" w:line="240" w:lineRule="auto"/>
      </w:pPr>
      <w:r>
        <w:separator/>
      </w:r>
    </w:p>
  </w:endnote>
  <w:endnote w:type="continuationSeparator" w:id="0">
    <w:p w:rsidR="006637C7" w:rsidRDefault="006637C7" w:rsidP="009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0610"/>
      <w:docPartObj>
        <w:docPartGallery w:val="Page Numbers (Bottom of Page)"/>
        <w:docPartUnique/>
      </w:docPartObj>
    </w:sdtPr>
    <w:sdtEndPr/>
    <w:sdtContent>
      <w:p w:rsidR="00714D5C" w:rsidRDefault="006637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4D5C" w:rsidRDefault="00714D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C7" w:rsidRDefault="006637C7" w:rsidP="00994030">
      <w:pPr>
        <w:spacing w:after="0" w:line="240" w:lineRule="auto"/>
      </w:pPr>
      <w:r>
        <w:separator/>
      </w:r>
    </w:p>
  </w:footnote>
  <w:footnote w:type="continuationSeparator" w:id="0">
    <w:p w:rsidR="006637C7" w:rsidRDefault="006637C7" w:rsidP="0099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B0F"/>
    <w:multiLevelType w:val="multilevel"/>
    <w:tmpl w:val="9FD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21C"/>
    <w:multiLevelType w:val="multilevel"/>
    <w:tmpl w:val="D82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F6A40"/>
    <w:multiLevelType w:val="multilevel"/>
    <w:tmpl w:val="7C7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EE"/>
    <w:rsid w:val="00014C88"/>
    <w:rsid w:val="00034CFD"/>
    <w:rsid w:val="00054BF4"/>
    <w:rsid w:val="00072FAF"/>
    <w:rsid w:val="001469CE"/>
    <w:rsid w:val="00146B11"/>
    <w:rsid w:val="00176069"/>
    <w:rsid w:val="00176936"/>
    <w:rsid w:val="001E3A43"/>
    <w:rsid w:val="001F0B26"/>
    <w:rsid w:val="001F25B3"/>
    <w:rsid w:val="001F7B8A"/>
    <w:rsid w:val="00222D91"/>
    <w:rsid w:val="00230A36"/>
    <w:rsid w:val="00232370"/>
    <w:rsid w:val="002651E1"/>
    <w:rsid w:val="002D02F9"/>
    <w:rsid w:val="002F70EF"/>
    <w:rsid w:val="003147A4"/>
    <w:rsid w:val="00314A4E"/>
    <w:rsid w:val="00323841"/>
    <w:rsid w:val="0033219D"/>
    <w:rsid w:val="003669CC"/>
    <w:rsid w:val="00367777"/>
    <w:rsid w:val="00374525"/>
    <w:rsid w:val="00380A99"/>
    <w:rsid w:val="003B554A"/>
    <w:rsid w:val="003B7100"/>
    <w:rsid w:val="003F11D6"/>
    <w:rsid w:val="004168A1"/>
    <w:rsid w:val="004713D4"/>
    <w:rsid w:val="004B24D8"/>
    <w:rsid w:val="004C016D"/>
    <w:rsid w:val="004F6CE0"/>
    <w:rsid w:val="00523203"/>
    <w:rsid w:val="00536937"/>
    <w:rsid w:val="005773C8"/>
    <w:rsid w:val="00584163"/>
    <w:rsid w:val="005B75E3"/>
    <w:rsid w:val="00631627"/>
    <w:rsid w:val="00653252"/>
    <w:rsid w:val="006637C7"/>
    <w:rsid w:val="00681948"/>
    <w:rsid w:val="006C65A7"/>
    <w:rsid w:val="006F6C35"/>
    <w:rsid w:val="00714D5C"/>
    <w:rsid w:val="00731FEE"/>
    <w:rsid w:val="0075174F"/>
    <w:rsid w:val="00751C5C"/>
    <w:rsid w:val="007530D7"/>
    <w:rsid w:val="00772F15"/>
    <w:rsid w:val="007A7EB8"/>
    <w:rsid w:val="007B1307"/>
    <w:rsid w:val="007B1660"/>
    <w:rsid w:val="007B20DC"/>
    <w:rsid w:val="00802CF0"/>
    <w:rsid w:val="00812FE6"/>
    <w:rsid w:val="00856F4E"/>
    <w:rsid w:val="008E1CE5"/>
    <w:rsid w:val="008F4ADC"/>
    <w:rsid w:val="008F5778"/>
    <w:rsid w:val="00940F48"/>
    <w:rsid w:val="00994030"/>
    <w:rsid w:val="009B71CB"/>
    <w:rsid w:val="009D40D0"/>
    <w:rsid w:val="009E392B"/>
    <w:rsid w:val="00A454F1"/>
    <w:rsid w:val="00AB37C5"/>
    <w:rsid w:val="00AD0D32"/>
    <w:rsid w:val="00AE7D75"/>
    <w:rsid w:val="00B357FA"/>
    <w:rsid w:val="00BD08BD"/>
    <w:rsid w:val="00BD138B"/>
    <w:rsid w:val="00BD474D"/>
    <w:rsid w:val="00BE6B48"/>
    <w:rsid w:val="00BE7C32"/>
    <w:rsid w:val="00C33D37"/>
    <w:rsid w:val="00C55AE4"/>
    <w:rsid w:val="00CC4096"/>
    <w:rsid w:val="00CD2354"/>
    <w:rsid w:val="00CE1FF9"/>
    <w:rsid w:val="00CF2554"/>
    <w:rsid w:val="00D702DF"/>
    <w:rsid w:val="00DB2181"/>
    <w:rsid w:val="00DD3631"/>
    <w:rsid w:val="00E175E2"/>
    <w:rsid w:val="00E55980"/>
    <w:rsid w:val="00EF5A3F"/>
    <w:rsid w:val="00F10555"/>
    <w:rsid w:val="00F30E81"/>
    <w:rsid w:val="00F87DB4"/>
    <w:rsid w:val="00FA438A"/>
    <w:rsid w:val="00FA74B1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7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030"/>
  </w:style>
  <w:style w:type="paragraph" w:styleId="a6">
    <w:name w:val="footer"/>
    <w:basedOn w:val="a"/>
    <w:link w:val="a7"/>
    <w:uiPriority w:val="99"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30"/>
  </w:style>
  <w:style w:type="paragraph" w:styleId="a8">
    <w:name w:val="Normal (Web)"/>
    <w:basedOn w:val="a"/>
    <w:uiPriority w:val="99"/>
    <w:semiHidden/>
    <w:unhideWhenUsed/>
    <w:rsid w:val="002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E3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74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7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030"/>
  </w:style>
  <w:style w:type="paragraph" w:styleId="a6">
    <w:name w:val="footer"/>
    <w:basedOn w:val="a"/>
    <w:link w:val="a7"/>
    <w:uiPriority w:val="99"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30"/>
  </w:style>
  <w:style w:type="paragraph" w:styleId="a8">
    <w:name w:val="Normal (Web)"/>
    <w:basedOn w:val="a"/>
    <w:uiPriority w:val="99"/>
    <w:semiHidden/>
    <w:unhideWhenUsed/>
    <w:rsid w:val="002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E3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7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ds.wikimart.ru/toy_creation_development/houses_carriages/pups/baby_born/model/40276602?recommendedOfferId=82567329" TargetMode="External"/><Relationship Id="rId18" Type="http://schemas.openxmlformats.org/officeDocument/2006/relationships/hyperlink" Target="http://www.quelle.ru/Women_fashion/Women_trousers/Women_trousers_/Women_long_trousers/Bryuki__m191288.html" TargetMode="External"/><Relationship Id="rId26" Type="http://schemas.openxmlformats.org/officeDocument/2006/relationships/hyperlink" Target="http://www.wildberries.ru/catalog/1217737/detail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ldberries.ru/catalog/803968/detail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ds.wikimart.ru/toy_creation_development/houses_carriages/pups/baby_born/model/40601397?recommendedOfferId=92118513" TargetMode="External"/><Relationship Id="rId17" Type="http://schemas.openxmlformats.org/officeDocument/2006/relationships/hyperlink" Target="http://computers.wikimart.ru/computers/server/model/5230962?recommendedOfferId=21665102" TargetMode="External"/><Relationship Id="rId25" Type="http://schemas.openxmlformats.org/officeDocument/2006/relationships/hyperlink" Target="http://www.wildberries.ru/catalog/604632/detai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s.wikimart.ru/furniture/sport/model/185836?recommendedOfferId=2813633" TargetMode="External"/><Relationship Id="rId20" Type="http://schemas.openxmlformats.org/officeDocument/2006/relationships/hyperlink" Target="http://www.wildberries.ru/catalog/1073612/detai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lle.ru/Women_fashion/Women_suits/Women_Pantsuits/Kostyum__m238697.html" TargetMode="External"/><Relationship Id="rId24" Type="http://schemas.openxmlformats.org/officeDocument/2006/relationships/hyperlink" Target="http://kids.wikimart.ru/furniture/sport/model/185836?recommendedOfferId=28136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ds.wikimart.ru/toy_creation_development/constructor/metall/model/18130715?recommendedOfferId=28917888" TargetMode="External"/><Relationship Id="rId23" Type="http://schemas.openxmlformats.org/officeDocument/2006/relationships/hyperlink" Target="http://beauty.wikimart.ru/hands_legs/nails/varnish/model/35327098?recommendedOfferId=744651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ids.wikimart.ru/furniture/sport/model/4450446?recommendedOfferId=4237700" TargetMode="External"/><Relationship Id="rId19" Type="http://schemas.openxmlformats.org/officeDocument/2006/relationships/hyperlink" Target="http://garments.wikimart.ru/to_women/womens_clothing/blouses_shirts/model/49248350?recommendedOfferId=96252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ds.wikimart.ru/furniture/sport/model/119252?recommendedOfferId=2813632" TargetMode="External"/><Relationship Id="rId14" Type="http://schemas.openxmlformats.org/officeDocument/2006/relationships/hyperlink" Target="http://www.quelle.ru/Women_fashion/Women_trousers/Women_trousers_/Women_long_trousers/Bryuki__m191288.html" TargetMode="External"/><Relationship Id="rId22" Type="http://schemas.openxmlformats.org/officeDocument/2006/relationships/hyperlink" Target="http://www.wildberries.ru/catalog/803968/detail.asp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9416-0D15-4D87-84D8-9F97532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2014-02-03T14:33:00Z</cp:lastPrinted>
  <dcterms:created xsi:type="dcterms:W3CDTF">2016-09-11T18:49:00Z</dcterms:created>
  <dcterms:modified xsi:type="dcterms:W3CDTF">2017-12-24T21:55:00Z</dcterms:modified>
</cp:coreProperties>
</file>